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Федеральное государственное образовательное бюджетное учреждение</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высшего образования</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 xml:space="preserve">«ФинансоВЫЙ УНИВЕРСИТЕТ </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при Правительстве Российской Федерации»</w:t>
      </w:r>
    </w:p>
    <w:p w:rsidR="009E41CB" w:rsidRPr="00801030" w:rsidRDefault="009E41CB" w:rsidP="009E41CB">
      <w:pPr>
        <w:spacing w:after="0" w:line="240" w:lineRule="auto"/>
        <w:jc w:val="center"/>
        <w:rPr>
          <w:rFonts w:ascii="Times New Roman" w:hAnsi="Times New Roman"/>
          <w:b/>
          <w:sz w:val="28"/>
          <w:szCs w:val="28"/>
          <w:lang w:eastAsia="ru-RU"/>
        </w:rPr>
      </w:pPr>
      <w:r w:rsidRPr="00801030">
        <w:rPr>
          <w:rFonts w:ascii="Times New Roman" w:hAnsi="Times New Roman"/>
          <w:b/>
          <w:sz w:val="28"/>
          <w:szCs w:val="28"/>
          <w:lang w:eastAsia="ru-RU"/>
        </w:rPr>
        <w:t>(Финансовый университет)</w:t>
      </w:r>
    </w:p>
    <w:p w:rsidR="009E41CB" w:rsidRPr="00801030" w:rsidRDefault="009E41CB" w:rsidP="009E41CB">
      <w:pPr>
        <w:ind w:left="900"/>
        <w:jc w:val="center"/>
        <w:rPr>
          <w:rFonts w:ascii="Times New Roman" w:hAnsi="Times New Roman"/>
          <w:sz w:val="24"/>
          <w:szCs w:val="24"/>
          <w:lang w:eastAsia="ru-RU"/>
        </w:rPr>
      </w:pPr>
    </w:p>
    <w:p w:rsidR="002B374A" w:rsidRPr="00EC4C6C" w:rsidRDefault="002B374A" w:rsidP="002B374A">
      <w:pPr>
        <w:spacing w:after="0"/>
        <w:jc w:val="center"/>
        <w:rPr>
          <w:rFonts w:ascii="Times New Roman" w:eastAsia="Calibri" w:hAnsi="Times New Roman" w:cs="Times New Roman"/>
          <w:b/>
          <w:bCs/>
          <w:sz w:val="28"/>
          <w:szCs w:val="28"/>
        </w:rPr>
      </w:pPr>
      <w:r w:rsidRPr="00EC4C6C">
        <w:rPr>
          <w:rFonts w:ascii="Times New Roman" w:eastAsia="Calibri" w:hAnsi="Times New Roman" w:cs="Times New Roman"/>
          <w:b/>
          <w:bCs/>
          <w:sz w:val="28"/>
          <w:szCs w:val="28"/>
        </w:rPr>
        <w:t>Департамент правового регулирования экономической деятельности</w:t>
      </w:r>
    </w:p>
    <w:p w:rsidR="002B374A" w:rsidRPr="002B374A" w:rsidRDefault="002B374A" w:rsidP="002B374A">
      <w:pPr>
        <w:spacing w:after="0"/>
        <w:jc w:val="center"/>
        <w:rPr>
          <w:rFonts w:ascii="Times New Roman" w:eastAsia="Calibri" w:hAnsi="Times New Roman" w:cs="Times New Roman"/>
          <w:b/>
          <w:bCs/>
          <w:sz w:val="32"/>
          <w:szCs w:val="32"/>
        </w:rPr>
      </w:pPr>
    </w:p>
    <w:p w:rsidR="00B47335" w:rsidRDefault="00B47335" w:rsidP="009E41CB">
      <w:pPr>
        <w:spacing w:after="0"/>
        <w:jc w:val="center"/>
        <w:rPr>
          <w:rFonts w:ascii="Times New Roman" w:hAnsi="Times New Roman" w:cs="Times New Roman"/>
          <w:b/>
          <w:bCs/>
          <w:sz w:val="32"/>
          <w:szCs w:val="32"/>
        </w:rPr>
      </w:pPr>
    </w:p>
    <w:tbl>
      <w:tblPr>
        <w:tblW w:w="4817" w:type="dxa"/>
        <w:tblInd w:w="5448" w:type="dxa"/>
        <w:tblLook w:val="04A0" w:firstRow="1" w:lastRow="0" w:firstColumn="1" w:lastColumn="0" w:noHBand="0" w:noVBand="1"/>
      </w:tblPr>
      <w:tblGrid>
        <w:gridCol w:w="4817"/>
      </w:tblGrid>
      <w:tr w:rsidR="00235F0A" w:rsidRPr="00235F0A" w:rsidTr="00235F0A">
        <w:trPr>
          <w:trHeight w:val="132"/>
        </w:trPr>
        <w:tc>
          <w:tcPr>
            <w:tcW w:w="4817" w:type="dxa"/>
            <w:hideMark/>
          </w:tcPr>
          <w:p w:rsidR="00235F0A" w:rsidRPr="00235F0A" w:rsidRDefault="00235F0A" w:rsidP="00235F0A">
            <w:pPr>
              <w:spacing w:after="0" w:line="240" w:lineRule="auto"/>
              <w:ind w:right="-36"/>
              <w:jc w:val="both"/>
              <w:rPr>
                <w:rFonts w:ascii="Times New Roman" w:eastAsia="Times New Roman" w:hAnsi="Times New Roman" w:cs="Times New Roman"/>
                <w:caps/>
                <w:sz w:val="28"/>
                <w:szCs w:val="28"/>
                <w:lang w:eastAsia="ru-RU" w:bidi="ru-RU"/>
              </w:rPr>
            </w:pPr>
            <w:r w:rsidRPr="00235F0A">
              <w:rPr>
                <w:rFonts w:ascii="Times New Roman" w:eastAsia="Times New Roman" w:hAnsi="Times New Roman" w:cs="Times New Roman"/>
                <w:caps/>
                <w:sz w:val="28"/>
                <w:szCs w:val="28"/>
                <w:lang w:eastAsia="ru-RU" w:bidi="ru-RU"/>
              </w:rPr>
              <w:t>утверждаю</w:t>
            </w:r>
          </w:p>
          <w:p w:rsidR="00235F0A" w:rsidRPr="00235F0A" w:rsidRDefault="00235F0A" w:rsidP="00235F0A">
            <w:pPr>
              <w:spacing w:after="0" w:line="240" w:lineRule="auto"/>
              <w:ind w:right="-36"/>
              <w:jc w:val="both"/>
              <w:rPr>
                <w:rFonts w:ascii="Times New Roman" w:eastAsia="Times New Roman" w:hAnsi="Times New Roman" w:cs="Times New Roman"/>
                <w:caps/>
                <w:sz w:val="28"/>
                <w:szCs w:val="28"/>
                <w:lang w:eastAsia="ru-RU" w:bidi="ru-RU"/>
              </w:rPr>
            </w:pPr>
          </w:p>
          <w:p w:rsidR="00235F0A" w:rsidRPr="00235F0A" w:rsidRDefault="00235F0A" w:rsidP="00235F0A">
            <w:pPr>
              <w:spacing w:after="0" w:line="240" w:lineRule="auto"/>
              <w:ind w:right="-36"/>
              <w:jc w:val="both"/>
              <w:rPr>
                <w:rFonts w:ascii="Times New Roman" w:eastAsia="Times New Roman" w:hAnsi="Times New Roman" w:cs="Times New Roman"/>
                <w:sz w:val="28"/>
                <w:szCs w:val="28"/>
                <w:lang w:eastAsia="ru-RU" w:bidi="ru-RU"/>
              </w:rPr>
            </w:pPr>
            <w:r w:rsidRPr="00235F0A">
              <w:rPr>
                <w:rFonts w:ascii="Times New Roman" w:eastAsia="Times New Roman" w:hAnsi="Times New Roman" w:cs="Times New Roman"/>
                <w:sz w:val="28"/>
                <w:szCs w:val="28"/>
                <w:lang w:eastAsia="ru-RU" w:bidi="ru-RU"/>
              </w:rPr>
              <w:t xml:space="preserve">Проректор по учебной </w:t>
            </w:r>
          </w:p>
          <w:p w:rsidR="00235F0A" w:rsidRPr="00235F0A" w:rsidRDefault="00235F0A" w:rsidP="00235F0A">
            <w:pPr>
              <w:spacing w:after="0" w:line="240" w:lineRule="auto"/>
              <w:ind w:right="-36"/>
              <w:jc w:val="both"/>
              <w:rPr>
                <w:rFonts w:ascii="Times New Roman" w:eastAsia="Times New Roman" w:hAnsi="Times New Roman" w:cs="Times New Roman"/>
                <w:sz w:val="28"/>
                <w:szCs w:val="28"/>
                <w:lang w:eastAsia="ru-RU" w:bidi="ru-RU"/>
              </w:rPr>
            </w:pPr>
            <w:r w:rsidRPr="00235F0A">
              <w:rPr>
                <w:rFonts w:ascii="Times New Roman" w:eastAsia="Times New Roman" w:hAnsi="Times New Roman" w:cs="Times New Roman"/>
                <w:sz w:val="28"/>
                <w:szCs w:val="28"/>
                <w:lang w:eastAsia="ru-RU" w:bidi="ru-RU"/>
              </w:rPr>
              <w:t>и методической работе</w:t>
            </w:r>
          </w:p>
          <w:p w:rsidR="00235F0A" w:rsidRPr="00235F0A" w:rsidRDefault="00235F0A" w:rsidP="00235F0A">
            <w:pPr>
              <w:spacing w:after="0" w:line="240" w:lineRule="auto"/>
              <w:ind w:right="-36"/>
              <w:jc w:val="both"/>
              <w:rPr>
                <w:rFonts w:ascii="Times New Roman" w:eastAsia="Times New Roman" w:hAnsi="Times New Roman" w:cs="Times New Roman"/>
                <w:sz w:val="28"/>
                <w:szCs w:val="28"/>
                <w:lang w:eastAsia="ru-RU" w:bidi="ru-RU"/>
              </w:rPr>
            </w:pPr>
          </w:p>
          <w:p w:rsidR="00235F0A" w:rsidRPr="00235F0A" w:rsidRDefault="00235F0A" w:rsidP="00235F0A">
            <w:pPr>
              <w:spacing w:after="0" w:line="240" w:lineRule="auto"/>
              <w:ind w:right="-36"/>
              <w:jc w:val="both"/>
              <w:rPr>
                <w:rFonts w:ascii="Times New Roman" w:eastAsia="Times New Roman" w:hAnsi="Times New Roman" w:cs="Times New Roman"/>
                <w:sz w:val="30"/>
                <w:lang w:eastAsia="ru-RU" w:bidi="ru-RU"/>
              </w:rPr>
            </w:pPr>
            <w:r w:rsidRPr="00235F0A">
              <w:rPr>
                <w:rFonts w:ascii="Times New Roman" w:eastAsia="Times New Roman" w:hAnsi="Times New Roman" w:cs="Times New Roman"/>
                <w:sz w:val="30"/>
                <w:lang w:eastAsia="ru-RU" w:bidi="ru-RU"/>
              </w:rPr>
              <w:t xml:space="preserve">_______________Е.А. Каменева </w:t>
            </w:r>
          </w:p>
          <w:p w:rsidR="00235F0A" w:rsidRPr="00235F0A" w:rsidRDefault="00235F0A" w:rsidP="00235F0A">
            <w:pPr>
              <w:spacing w:after="0" w:line="240" w:lineRule="auto"/>
              <w:ind w:right="-36"/>
              <w:jc w:val="both"/>
              <w:rPr>
                <w:rFonts w:ascii="Times New Roman" w:eastAsia="Times New Roman" w:hAnsi="Times New Roman" w:cs="Times New Roman"/>
                <w:sz w:val="28"/>
                <w:szCs w:val="28"/>
                <w:lang w:eastAsia="ru-RU" w:bidi="ru-RU"/>
              </w:rPr>
            </w:pPr>
          </w:p>
          <w:p w:rsidR="00235F0A" w:rsidRPr="00235F0A" w:rsidRDefault="00235F0A" w:rsidP="00AB6ED4">
            <w:pPr>
              <w:spacing w:after="0" w:line="240" w:lineRule="auto"/>
              <w:ind w:right="-36"/>
              <w:jc w:val="both"/>
              <w:rPr>
                <w:rFonts w:ascii="Times New Roman" w:eastAsia="Times New Roman" w:hAnsi="Times New Roman" w:cs="Times New Roman"/>
                <w:b/>
                <w:caps/>
                <w:sz w:val="28"/>
                <w:szCs w:val="28"/>
                <w:lang w:eastAsia="ru-RU" w:bidi="ru-RU"/>
              </w:rPr>
            </w:pPr>
            <w:r w:rsidRPr="00235F0A">
              <w:rPr>
                <w:rFonts w:ascii="Times New Roman" w:eastAsia="Times New Roman" w:hAnsi="Times New Roman" w:cs="Times New Roman"/>
                <w:sz w:val="28"/>
                <w:szCs w:val="28"/>
                <w:lang w:eastAsia="ru-RU" w:bidi="ru-RU"/>
              </w:rPr>
              <w:t>«_</w:t>
            </w:r>
            <w:r w:rsidR="00AB6ED4">
              <w:rPr>
                <w:rFonts w:ascii="Times New Roman" w:eastAsia="Times New Roman" w:hAnsi="Times New Roman" w:cs="Times New Roman"/>
                <w:sz w:val="28"/>
                <w:szCs w:val="28"/>
                <w:lang w:eastAsia="ru-RU" w:bidi="ru-RU"/>
              </w:rPr>
              <w:t>25</w:t>
            </w:r>
            <w:r w:rsidRPr="00235F0A">
              <w:rPr>
                <w:rFonts w:ascii="Times New Roman" w:eastAsia="Times New Roman" w:hAnsi="Times New Roman" w:cs="Times New Roman"/>
                <w:sz w:val="28"/>
                <w:szCs w:val="28"/>
                <w:lang w:eastAsia="ru-RU" w:bidi="ru-RU"/>
              </w:rPr>
              <w:t>__»__</w:t>
            </w:r>
            <w:r w:rsidR="00AB6ED4">
              <w:rPr>
                <w:rFonts w:ascii="Times New Roman" w:eastAsia="Times New Roman" w:hAnsi="Times New Roman" w:cs="Times New Roman"/>
                <w:sz w:val="28"/>
                <w:szCs w:val="28"/>
                <w:lang w:eastAsia="ru-RU" w:bidi="ru-RU"/>
              </w:rPr>
              <w:t>ноября</w:t>
            </w:r>
            <w:r w:rsidRPr="00235F0A">
              <w:rPr>
                <w:rFonts w:ascii="Times New Roman" w:eastAsia="Times New Roman" w:hAnsi="Times New Roman" w:cs="Times New Roman"/>
                <w:sz w:val="28"/>
                <w:szCs w:val="28"/>
                <w:lang w:eastAsia="ru-RU" w:bidi="ru-RU"/>
              </w:rPr>
              <w:t>_ 2021г.</w:t>
            </w:r>
          </w:p>
        </w:tc>
      </w:tr>
      <w:tr w:rsidR="00235F0A" w:rsidRPr="00235F0A" w:rsidTr="00235F0A">
        <w:trPr>
          <w:trHeight w:val="132"/>
        </w:trPr>
        <w:tc>
          <w:tcPr>
            <w:tcW w:w="4817" w:type="dxa"/>
          </w:tcPr>
          <w:p w:rsidR="00235F0A" w:rsidRPr="00235F0A" w:rsidRDefault="00235F0A" w:rsidP="00235F0A">
            <w:pPr>
              <w:spacing w:after="0" w:line="240" w:lineRule="auto"/>
              <w:ind w:right="-36"/>
              <w:jc w:val="both"/>
              <w:rPr>
                <w:rFonts w:ascii="Times New Roman" w:eastAsia="Times New Roman" w:hAnsi="Times New Roman" w:cs="Times New Roman"/>
                <w:b/>
                <w:caps/>
                <w:sz w:val="28"/>
                <w:szCs w:val="28"/>
                <w:lang w:eastAsia="ru-RU" w:bidi="ru-RU"/>
              </w:rPr>
            </w:pPr>
          </w:p>
        </w:tc>
      </w:tr>
    </w:tbl>
    <w:p w:rsidR="009E41CB" w:rsidRPr="0090769E" w:rsidRDefault="009E41CB" w:rsidP="009E41CB">
      <w:pPr>
        <w:spacing w:after="0"/>
        <w:jc w:val="center"/>
        <w:rPr>
          <w:rFonts w:ascii="Times New Roman" w:hAnsi="Times New Roman" w:cs="Times New Roman"/>
          <w:sz w:val="32"/>
          <w:szCs w:val="32"/>
        </w:rPr>
      </w:pPr>
    </w:p>
    <w:p w:rsidR="005A6329" w:rsidRPr="007D1A2E" w:rsidRDefault="005A6329" w:rsidP="007D1A2E">
      <w:pPr>
        <w:spacing w:after="0" w:line="240" w:lineRule="auto"/>
        <w:jc w:val="center"/>
        <w:rPr>
          <w:rFonts w:ascii="Times New Roman" w:hAnsi="Times New Roman" w:cs="Times New Roman"/>
          <w:sz w:val="28"/>
          <w:szCs w:val="28"/>
          <w:lang w:eastAsia="ru-RU"/>
        </w:rPr>
      </w:pPr>
    </w:p>
    <w:p w:rsidR="009E41CB" w:rsidRPr="004916DE" w:rsidRDefault="004916DE" w:rsidP="009E41CB">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И.В.</w:t>
      </w:r>
      <w:r w:rsidR="007B49C4">
        <w:rPr>
          <w:rFonts w:ascii="Times New Roman" w:hAnsi="Times New Roman"/>
          <w:b/>
          <w:sz w:val="32"/>
          <w:szCs w:val="32"/>
          <w:lang w:eastAsia="ru-RU"/>
        </w:rPr>
        <w:t xml:space="preserve"> </w:t>
      </w:r>
      <w:r>
        <w:rPr>
          <w:rFonts w:ascii="Times New Roman" w:hAnsi="Times New Roman"/>
          <w:b/>
          <w:sz w:val="32"/>
          <w:szCs w:val="32"/>
          <w:lang w:eastAsia="ru-RU"/>
        </w:rPr>
        <w:t xml:space="preserve">Матвеев </w:t>
      </w:r>
    </w:p>
    <w:p w:rsidR="009E41CB" w:rsidRPr="00801030" w:rsidRDefault="004916DE" w:rsidP="009E41CB">
      <w:pPr>
        <w:spacing w:after="0"/>
        <w:jc w:val="center"/>
        <w:rPr>
          <w:rFonts w:ascii="Times New Roman" w:hAnsi="Times New Roman"/>
          <w:b/>
          <w:sz w:val="32"/>
          <w:szCs w:val="32"/>
          <w:lang w:eastAsia="ru-RU"/>
        </w:rPr>
      </w:pPr>
      <w:r>
        <w:rPr>
          <w:rFonts w:ascii="Times New Roman" w:hAnsi="Times New Roman"/>
          <w:b/>
          <w:sz w:val="32"/>
          <w:szCs w:val="32"/>
          <w:lang w:eastAsia="ru-RU"/>
        </w:rPr>
        <w:t>Правовое регулирование бизнеса</w:t>
      </w:r>
    </w:p>
    <w:p w:rsidR="009E41CB" w:rsidRPr="004D20B3" w:rsidRDefault="009E41CB" w:rsidP="009E41CB">
      <w:pPr>
        <w:jc w:val="center"/>
        <w:rPr>
          <w:rFonts w:ascii="Times New Roman" w:hAnsi="Times New Roman"/>
          <w:b/>
          <w:sz w:val="18"/>
          <w:szCs w:val="32"/>
          <w:lang w:eastAsia="ru-RU"/>
        </w:rPr>
      </w:pPr>
    </w:p>
    <w:p w:rsidR="009E41CB" w:rsidRPr="00361CE0" w:rsidRDefault="009E41CB" w:rsidP="009E41CB">
      <w:pPr>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Рабочая программа дисциплины</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для студентов, обучающихся по направлению</w:t>
      </w:r>
      <w:r>
        <w:rPr>
          <w:rFonts w:ascii="Times New Roman" w:hAnsi="Times New Roman"/>
          <w:sz w:val="28"/>
          <w:szCs w:val="28"/>
          <w:lang w:eastAsia="ru-RU"/>
        </w:rPr>
        <w:t xml:space="preserve"> подготовки</w:t>
      </w:r>
    </w:p>
    <w:p w:rsidR="009E41CB" w:rsidRPr="00801030" w:rsidRDefault="002B374A" w:rsidP="009E41CB">
      <w:pPr>
        <w:spacing w:after="0"/>
        <w:jc w:val="center"/>
        <w:rPr>
          <w:rFonts w:ascii="Times New Roman" w:hAnsi="Times New Roman"/>
          <w:sz w:val="24"/>
          <w:szCs w:val="24"/>
          <w:lang w:eastAsia="ru-RU"/>
        </w:rPr>
      </w:pPr>
      <w:r>
        <w:rPr>
          <w:rFonts w:ascii="Times New Roman" w:hAnsi="Times New Roman" w:cs="Times New Roman"/>
          <w:sz w:val="28"/>
          <w:szCs w:val="28"/>
        </w:rPr>
        <w:t xml:space="preserve">27.03.05 </w:t>
      </w:r>
      <w:r w:rsidR="004916DE">
        <w:rPr>
          <w:rFonts w:ascii="Times New Roman" w:hAnsi="Times New Roman" w:cs="Times New Roman"/>
          <w:sz w:val="28"/>
          <w:szCs w:val="28"/>
        </w:rPr>
        <w:t>«</w:t>
      </w:r>
      <w:proofErr w:type="spellStart"/>
      <w:r w:rsidR="004916DE">
        <w:rPr>
          <w:rFonts w:ascii="Times New Roman" w:hAnsi="Times New Roman" w:cs="Times New Roman"/>
          <w:sz w:val="28"/>
          <w:szCs w:val="28"/>
        </w:rPr>
        <w:t>Инн</w:t>
      </w:r>
      <w:r w:rsidR="004916DE" w:rsidRPr="0084221A">
        <w:rPr>
          <w:rFonts w:ascii="Times New Roman" w:hAnsi="Times New Roman" w:cs="Times New Roman"/>
          <w:sz w:val="28"/>
          <w:szCs w:val="28"/>
        </w:rPr>
        <w:t>оватика</w:t>
      </w:r>
      <w:proofErr w:type="spellEnd"/>
      <w:r w:rsidR="004916DE" w:rsidRPr="0084221A">
        <w:rPr>
          <w:rFonts w:ascii="Times New Roman" w:hAnsi="Times New Roman" w:cs="Times New Roman"/>
          <w:sz w:val="28"/>
          <w:szCs w:val="28"/>
        </w:rPr>
        <w:t>»</w:t>
      </w:r>
    </w:p>
    <w:p w:rsidR="004916DE" w:rsidRDefault="004916DE" w:rsidP="009E41CB">
      <w:pPr>
        <w:suppressAutoHyphens/>
        <w:spacing w:after="0"/>
        <w:jc w:val="center"/>
        <w:rPr>
          <w:rFonts w:ascii="Times New Roman" w:hAnsi="Times New Roman" w:cs="Times New Roman"/>
          <w:i/>
          <w:sz w:val="28"/>
          <w:szCs w:val="28"/>
        </w:rPr>
      </w:pPr>
    </w:p>
    <w:p w:rsidR="002B374A" w:rsidRDefault="002B374A" w:rsidP="009E41CB">
      <w:pPr>
        <w:suppressAutoHyphens/>
        <w:spacing w:after="0"/>
        <w:jc w:val="center"/>
        <w:rPr>
          <w:rFonts w:ascii="Times New Roman" w:hAnsi="Times New Roman" w:cs="Times New Roman"/>
          <w:i/>
          <w:sz w:val="28"/>
          <w:szCs w:val="28"/>
        </w:rPr>
      </w:pPr>
    </w:p>
    <w:p w:rsidR="002B374A" w:rsidRDefault="002B374A" w:rsidP="009E41CB">
      <w:pPr>
        <w:suppressAutoHyphens/>
        <w:spacing w:after="0"/>
        <w:jc w:val="center"/>
        <w:rPr>
          <w:rFonts w:ascii="Times New Roman" w:hAnsi="Times New Roman" w:cs="Times New Roman"/>
          <w:i/>
          <w:sz w:val="28"/>
          <w:szCs w:val="28"/>
        </w:rPr>
      </w:pPr>
    </w:p>
    <w:p w:rsidR="002B374A" w:rsidRPr="00EC4C6C" w:rsidRDefault="002B374A" w:rsidP="002B374A">
      <w:pPr>
        <w:suppressAutoHyphens/>
        <w:spacing w:after="0"/>
        <w:jc w:val="center"/>
        <w:rPr>
          <w:rFonts w:ascii="Times New Roman" w:eastAsia="Calibri" w:hAnsi="Times New Roman" w:cs="Times New Roman"/>
          <w:i/>
          <w:sz w:val="28"/>
          <w:szCs w:val="28"/>
        </w:rPr>
      </w:pPr>
      <w:r w:rsidRPr="00EC4C6C">
        <w:rPr>
          <w:rFonts w:ascii="Times New Roman" w:eastAsia="Calibri" w:hAnsi="Times New Roman" w:cs="Times New Roman"/>
          <w:i/>
          <w:sz w:val="28"/>
          <w:szCs w:val="28"/>
        </w:rPr>
        <w:t xml:space="preserve">Рекомендовано Ученым советом Юридического факультета </w:t>
      </w:r>
    </w:p>
    <w:p w:rsidR="002B374A" w:rsidRPr="0060786F" w:rsidRDefault="002B374A" w:rsidP="002B374A">
      <w:pPr>
        <w:suppressAutoHyphens/>
        <w:spacing w:after="0"/>
        <w:jc w:val="center"/>
        <w:rPr>
          <w:rFonts w:ascii="Times New Roman" w:eastAsia="Calibri" w:hAnsi="Times New Roman" w:cs="Times New Roman"/>
          <w:iCs/>
          <w:sz w:val="28"/>
          <w:szCs w:val="28"/>
        </w:rPr>
      </w:pPr>
      <w:r w:rsidRPr="00EC4C6C">
        <w:rPr>
          <w:rFonts w:ascii="Times New Roman" w:eastAsia="Calibri" w:hAnsi="Times New Roman" w:cs="Times New Roman"/>
          <w:iCs/>
          <w:sz w:val="28"/>
          <w:szCs w:val="28"/>
        </w:rPr>
        <w:t>(</w:t>
      </w:r>
      <w:r w:rsidRPr="00EC4C6C">
        <w:rPr>
          <w:rFonts w:ascii="Times New Roman" w:eastAsia="Calibri" w:hAnsi="Times New Roman" w:cs="Times New Roman"/>
          <w:i/>
          <w:sz w:val="28"/>
          <w:szCs w:val="28"/>
        </w:rPr>
        <w:t xml:space="preserve">протокол </w:t>
      </w:r>
      <w:r w:rsidR="007B49C4">
        <w:rPr>
          <w:rFonts w:ascii="Times New Roman" w:eastAsia="Calibri" w:hAnsi="Times New Roman" w:cs="Times New Roman"/>
          <w:i/>
          <w:sz w:val="28"/>
          <w:szCs w:val="28"/>
        </w:rPr>
        <w:t xml:space="preserve">№ </w:t>
      </w:r>
      <w:r w:rsidR="0060786F" w:rsidRPr="0060786F">
        <w:rPr>
          <w:rFonts w:ascii="Times New Roman" w:eastAsia="Calibri" w:hAnsi="Times New Roman" w:cs="Times New Roman"/>
          <w:i/>
          <w:sz w:val="28"/>
          <w:szCs w:val="28"/>
        </w:rPr>
        <w:t>1</w:t>
      </w:r>
      <w:r w:rsidR="007B49C4">
        <w:rPr>
          <w:rFonts w:ascii="Times New Roman" w:eastAsia="Calibri" w:hAnsi="Times New Roman" w:cs="Times New Roman"/>
          <w:i/>
          <w:sz w:val="28"/>
          <w:szCs w:val="28"/>
        </w:rPr>
        <w:t>2</w:t>
      </w:r>
      <w:r w:rsidR="0060786F" w:rsidRPr="0060786F">
        <w:rPr>
          <w:rFonts w:ascii="Times New Roman" w:eastAsia="Calibri" w:hAnsi="Times New Roman" w:cs="Times New Roman"/>
          <w:i/>
          <w:sz w:val="28"/>
          <w:szCs w:val="28"/>
        </w:rPr>
        <w:t xml:space="preserve"> </w:t>
      </w:r>
      <w:r w:rsidR="007B49C4">
        <w:rPr>
          <w:rFonts w:ascii="Times New Roman" w:eastAsia="Calibri" w:hAnsi="Times New Roman" w:cs="Times New Roman"/>
          <w:i/>
          <w:sz w:val="28"/>
          <w:szCs w:val="28"/>
        </w:rPr>
        <w:t>от 18</w:t>
      </w:r>
      <w:r w:rsidR="0060786F" w:rsidRPr="0060786F">
        <w:rPr>
          <w:rFonts w:ascii="Times New Roman" w:eastAsia="Calibri" w:hAnsi="Times New Roman" w:cs="Times New Roman"/>
          <w:i/>
          <w:sz w:val="28"/>
          <w:szCs w:val="28"/>
        </w:rPr>
        <w:t xml:space="preserve"> </w:t>
      </w:r>
      <w:r w:rsidR="007B49C4">
        <w:rPr>
          <w:rFonts w:ascii="Times New Roman" w:eastAsia="Calibri" w:hAnsi="Times New Roman" w:cs="Times New Roman"/>
          <w:i/>
          <w:sz w:val="28"/>
          <w:szCs w:val="28"/>
        </w:rPr>
        <w:t>но</w:t>
      </w:r>
      <w:r w:rsidR="0060786F" w:rsidRPr="0060786F">
        <w:rPr>
          <w:rFonts w:ascii="Times New Roman" w:eastAsia="Calibri" w:hAnsi="Times New Roman" w:cs="Times New Roman"/>
          <w:i/>
          <w:sz w:val="28"/>
          <w:szCs w:val="28"/>
        </w:rPr>
        <w:t>ября</w:t>
      </w:r>
      <w:r w:rsidRPr="0060786F">
        <w:rPr>
          <w:rFonts w:ascii="Times New Roman" w:eastAsia="Calibri" w:hAnsi="Times New Roman" w:cs="Times New Roman"/>
          <w:i/>
          <w:sz w:val="28"/>
          <w:szCs w:val="28"/>
        </w:rPr>
        <w:t xml:space="preserve"> 2021 г.</w:t>
      </w:r>
      <w:r w:rsidRPr="0060786F">
        <w:rPr>
          <w:rFonts w:ascii="Times New Roman" w:eastAsia="Calibri" w:hAnsi="Times New Roman" w:cs="Times New Roman"/>
          <w:iCs/>
          <w:sz w:val="28"/>
          <w:szCs w:val="28"/>
        </w:rPr>
        <w:t>)</w:t>
      </w:r>
    </w:p>
    <w:p w:rsidR="002B374A" w:rsidRPr="0060786F" w:rsidRDefault="002B374A" w:rsidP="002B374A">
      <w:pPr>
        <w:suppressAutoHyphens/>
        <w:spacing w:after="0"/>
        <w:jc w:val="center"/>
        <w:rPr>
          <w:rFonts w:ascii="Times New Roman" w:eastAsia="Calibri" w:hAnsi="Times New Roman" w:cs="Times New Roman"/>
          <w:i/>
          <w:sz w:val="28"/>
          <w:szCs w:val="28"/>
        </w:rPr>
      </w:pPr>
      <w:r w:rsidRPr="0060786F">
        <w:rPr>
          <w:rFonts w:ascii="Times New Roman" w:eastAsia="Calibri" w:hAnsi="Times New Roman" w:cs="Times New Roman"/>
          <w:i/>
          <w:sz w:val="28"/>
          <w:szCs w:val="28"/>
        </w:rPr>
        <w:t>Одобрено Советом учебно-научного департамента правового регулирования экономической деятельности</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60786F">
        <w:rPr>
          <w:rFonts w:ascii="Times New Roman" w:eastAsia="Calibri" w:hAnsi="Times New Roman" w:cs="Times New Roman"/>
          <w:iCs/>
          <w:sz w:val="28"/>
          <w:szCs w:val="28"/>
        </w:rPr>
        <w:t>(</w:t>
      </w:r>
      <w:r w:rsidR="00AB6ED4">
        <w:rPr>
          <w:rFonts w:ascii="Times New Roman" w:eastAsia="Calibri" w:hAnsi="Times New Roman" w:cs="Times New Roman"/>
          <w:i/>
          <w:sz w:val="28"/>
          <w:szCs w:val="28"/>
        </w:rPr>
        <w:t xml:space="preserve">протокол № </w:t>
      </w:r>
      <w:bookmarkStart w:id="0" w:name="_GoBack"/>
      <w:bookmarkEnd w:id="0"/>
      <w:r w:rsidR="00226E35">
        <w:rPr>
          <w:rFonts w:ascii="Times New Roman" w:eastAsia="Calibri" w:hAnsi="Times New Roman" w:cs="Times New Roman"/>
          <w:i/>
          <w:sz w:val="28"/>
          <w:szCs w:val="28"/>
        </w:rPr>
        <w:t>4</w:t>
      </w:r>
      <w:r w:rsidR="0060786F" w:rsidRPr="0060786F">
        <w:rPr>
          <w:rFonts w:ascii="Times New Roman" w:eastAsia="Calibri" w:hAnsi="Times New Roman" w:cs="Times New Roman"/>
          <w:i/>
          <w:sz w:val="28"/>
          <w:szCs w:val="28"/>
        </w:rPr>
        <w:t xml:space="preserve"> </w:t>
      </w:r>
      <w:r w:rsidRPr="0060786F">
        <w:rPr>
          <w:rFonts w:ascii="Times New Roman" w:eastAsia="Calibri" w:hAnsi="Times New Roman" w:cs="Times New Roman"/>
          <w:i/>
          <w:sz w:val="28"/>
          <w:szCs w:val="28"/>
        </w:rPr>
        <w:t xml:space="preserve">от </w:t>
      </w:r>
      <w:r w:rsidR="0060786F" w:rsidRPr="0060786F">
        <w:rPr>
          <w:rFonts w:ascii="Times New Roman" w:eastAsia="Calibri" w:hAnsi="Times New Roman" w:cs="Times New Roman"/>
          <w:i/>
          <w:sz w:val="28"/>
          <w:szCs w:val="28"/>
        </w:rPr>
        <w:t xml:space="preserve"> </w:t>
      </w:r>
      <w:r w:rsidR="00226E35">
        <w:rPr>
          <w:rFonts w:ascii="Times New Roman" w:eastAsia="Calibri" w:hAnsi="Times New Roman" w:cs="Times New Roman"/>
          <w:i/>
          <w:sz w:val="28"/>
          <w:szCs w:val="28"/>
        </w:rPr>
        <w:t>19</w:t>
      </w:r>
      <w:r w:rsidR="0060786F" w:rsidRPr="0060786F">
        <w:rPr>
          <w:rFonts w:ascii="Times New Roman" w:eastAsia="Calibri" w:hAnsi="Times New Roman" w:cs="Times New Roman"/>
          <w:i/>
          <w:sz w:val="28"/>
          <w:szCs w:val="28"/>
        </w:rPr>
        <w:t xml:space="preserve"> октября </w:t>
      </w:r>
      <w:r w:rsidRPr="0060786F">
        <w:rPr>
          <w:rFonts w:ascii="Times New Roman" w:eastAsia="Calibri" w:hAnsi="Times New Roman" w:cs="Times New Roman"/>
          <w:i/>
          <w:sz w:val="28"/>
          <w:szCs w:val="28"/>
        </w:rPr>
        <w:t>2021 г.</w:t>
      </w:r>
      <w:r w:rsidRPr="0060786F">
        <w:rPr>
          <w:rFonts w:ascii="Times New Roman" w:eastAsia="Calibri" w:hAnsi="Times New Roman" w:cs="Times New Roman"/>
          <w:iCs/>
          <w:sz w:val="28"/>
          <w:szCs w:val="28"/>
        </w:rPr>
        <w:t>)</w:t>
      </w:r>
    </w:p>
    <w:p w:rsidR="009E41CB" w:rsidRDefault="009E41CB" w:rsidP="009E41CB">
      <w:pPr>
        <w:jc w:val="center"/>
        <w:rPr>
          <w:rFonts w:ascii="Times New Roman" w:hAnsi="Times New Roman"/>
          <w:b/>
          <w:sz w:val="28"/>
          <w:szCs w:val="24"/>
          <w:lang w:eastAsia="ru-RU"/>
        </w:rPr>
      </w:pPr>
    </w:p>
    <w:p w:rsidR="00734F1B" w:rsidRDefault="00734F1B" w:rsidP="009E41CB">
      <w:pPr>
        <w:jc w:val="center"/>
        <w:rPr>
          <w:rFonts w:ascii="Times New Roman" w:hAnsi="Times New Roman"/>
          <w:b/>
          <w:sz w:val="28"/>
          <w:szCs w:val="24"/>
          <w:lang w:eastAsia="ru-RU"/>
        </w:rPr>
      </w:pPr>
    </w:p>
    <w:p w:rsidR="009E41CB" w:rsidRDefault="002B374A" w:rsidP="009E41CB">
      <w:pPr>
        <w:jc w:val="center"/>
        <w:rPr>
          <w:rFonts w:ascii="Times New Roman" w:hAnsi="Times New Roman"/>
          <w:b/>
          <w:sz w:val="28"/>
          <w:szCs w:val="24"/>
          <w:lang w:eastAsia="ru-RU"/>
        </w:rPr>
      </w:pPr>
      <w:r>
        <w:rPr>
          <w:rFonts w:ascii="Times New Roman" w:hAnsi="Times New Roman"/>
          <w:b/>
          <w:sz w:val="28"/>
          <w:szCs w:val="24"/>
          <w:lang w:eastAsia="ru-RU"/>
        </w:rPr>
        <w:t xml:space="preserve">Москва </w:t>
      </w:r>
      <w:r w:rsidR="00024BBC">
        <w:rPr>
          <w:rFonts w:ascii="Times New Roman" w:hAnsi="Times New Roman"/>
          <w:b/>
          <w:sz w:val="28"/>
          <w:szCs w:val="24"/>
          <w:lang w:eastAsia="ru-RU"/>
        </w:rPr>
        <w:t xml:space="preserve"> 2021</w:t>
      </w:r>
      <w:r w:rsidR="009E41CB">
        <w:rPr>
          <w:rFonts w:ascii="Times New Roman" w:hAnsi="Times New Roman"/>
          <w:b/>
          <w:sz w:val="28"/>
          <w:szCs w:val="24"/>
          <w:lang w:eastAsia="ru-RU"/>
        </w:rPr>
        <w:br w:type="page"/>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lastRenderedPageBreak/>
        <w:t>УДК  347.1</w:t>
      </w:r>
      <w:proofErr w:type="gramEnd"/>
      <w:r w:rsidRPr="003E722D">
        <w:rPr>
          <w:rFonts w:ascii="Times New Roman" w:eastAsia="Times New Roman" w:hAnsi="Times New Roman" w:cs="Times New Roman"/>
          <w:b/>
          <w:color w:val="000000" w:themeColor="text1"/>
          <w:sz w:val="28"/>
          <w:szCs w:val="28"/>
          <w:lang w:eastAsia="ar-SA"/>
        </w:rPr>
        <w:t>(073)</w:t>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t>ББК  67.404</w:t>
      </w:r>
      <w:proofErr w:type="gramEnd"/>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r w:rsidRPr="003E722D">
        <w:rPr>
          <w:rFonts w:ascii="Times New Roman" w:eastAsia="Times New Roman" w:hAnsi="Times New Roman" w:cs="Times New Roman"/>
          <w:b/>
          <w:color w:val="000000" w:themeColor="text1"/>
          <w:sz w:val="28"/>
          <w:szCs w:val="28"/>
          <w:lang w:eastAsia="ar-SA"/>
        </w:rPr>
        <w:t>М33</w:t>
      </w:r>
    </w:p>
    <w:p w:rsidR="009D7982" w:rsidRDefault="009D7982"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9E41CB" w:rsidRPr="0090769E" w:rsidRDefault="009E41CB"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90769E">
        <w:rPr>
          <w:rFonts w:ascii="Times New Roman" w:eastAsia="Times New Roman" w:hAnsi="Times New Roman" w:cs="Times New Roman"/>
          <w:b/>
          <w:color w:val="000000" w:themeColor="text1"/>
          <w:sz w:val="28"/>
          <w:szCs w:val="28"/>
          <w:lang w:eastAsia="ar-SA"/>
        </w:rPr>
        <w:t xml:space="preserve">Рецензент: С.Г. Павликов, </w:t>
      </w:r>
      <w:proofErr w:type="spellStart"/>
      <w:r w:rsidRPr="0090769E">
        <w:rPr>
          <w:rFonts w:ascii="Times New Roman" w:eastAsia="Times New Roman" w:hAnsi="Times New Roman" w:cs="Times New Roman"/>
          <w:bCs/>
          <w:color w:val="000000" w:themeColor="text1"/>
          <w:sz w:val="28"/>
          <w:szCs w:val="28"/>
          <w:lang w:eastAsia="ar-SA"/>
        </w:rPr>
        <w:t>д</w:t>
      </w:r>
      <w:r w:rsidRPr="0090769E">
        <w:rPr>
          <w:rFonts w:ascii="Times New Roman" w:eastAsia="Times New Roman" w:hAnsi="Times New Roman" w:cs="Times New Roman"/>
          <w:color w:val="000000" w:themeColor="text1"/>
          <w:sz w:val="28"/>
          <w:szCs w:val="28"/>
          <w:lang w:eastAsia="ar-SA"/>
        </w:rPr>
        <w:t>.ю.н</w:t>
      </w:r>
      <w:proofErr w:type="spellEnd"/>
      <w:r w:rsidRPr="0090769E">
        <w:rPr>
          <w:rFonts w:ascii="Times New Roman" w:eastAsia="Times New Roman" w:hAnsi="Times New Roman" w:cs="Times New Roman"/>
          <w:color w:val="000000" w:themeColor="text1"/>
          <w:sz w:val="28"/>
          <w:szCs w:val="28"/>
          <w:lang w:eastAsia="ar-SA"/>
        </w:rPr>
        <w:t xml:space="preserve">., профессор </w:t>
      </w:r>
      <w:r w:rsidRPr="0090769E">
        <w:rPr>
          <w:rFonts w:ascii="Times New Roman" w:hAnsi="Times New Roman" w:cs="Times New Roman"/>
          <w:color w:val="000000" w:themeColor="text1"/>
          <w:sz w:val="28"/>
          <w:szCs w:val="28"/>
          <w:lang w:eastAsia="ar-SA"/>
        </w:rPr>
        <w:t>Департамента правового регулирования экономической деятельности</w:t>
      </w:r>
    </w:p>
    <w:p w:rsidR="009E41CB" w:rsidRDefault="009E41CB" w:rsidP="009E41CB">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rsidR="009E41CB" w:rsidRPr="0090769E" w:rsidRDefault="004916DE" w:rsidP="007D1A2E">
      <w:pPr>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Матвеев И.В</w:t>
      </w:r>
      <w:r w:rsidR="009E41CB" w:rsidRPr="0090769E">
        <w:rPr>
          <w:rFonts w:ascii="Times New Roman" w:eastAsia="Times New Roman" w:hAnsi="Times New Roman" w:cs="Times New Roman"/>
          <w:b/>
          <w:color w:val="000000" w:themeColor="text1"/>
          <w:sz w:val="28"/>
          <w:szCs w:val="28"/>
          <w:lang w:eastAsia="ar-SA"/>
        </w:rPr>
        <w:t>.</w:t>
      </w:r>
    </w:p>
    <w:p w:rsidR="009E41CB" w:rsidRPr="00640418" w:rsidRDefault="009E41CB" w:rsidP="007D1A2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90769E">
        <w:rPr>
          <w:rFonts w:ascii="Times New Roman" w:eastAsia="Times New Roman" w:hAnsi="Times New Roman" w:cs="Times New Roman"/>
          <w:color w:val="000000" w:themeColor="text1"/>
          <w:sz w:val="28"/>
          <w:szCs w:val="28"/>
          <w:lang w:eastAsia="ar-SA"/>
        </w:rPr>
        <w:t>Рабочая программа дисциплины</w:t>
      </w:r>
      <w:r w:rsidR="00930C9B">
        <w:rPr>
          <w:rFonts w:ascii="Times New Roman" w:eastAsia="Times New Roman" w:hAnsi="Times New Roman" w:cs="Times New Roman"/>
          <w:color w:val="000000" w:themeColor="text1"/>
          <w:sz w:val="28"/>
          <w:szCs w:val="28"/>
          <w:lang w:eastAsia="ar-SA"/>
        </w:rPr>
        <w:t xml:space="preserve"> </w:t>
      </w:r>
      <w:r w:rsidR="00734F1B">
        <w:t>«</w:t>
      </w:r>
      <w:r w:rsidR="004916DE">
        <w:rPr>
          <w:rFonts w:ascii="Times New Roman" w:eastAsia="Times New Roman" w:hAnsi="Times New Roman" w:cs="Times New Roman"/>
          <w:color w:val="000000" w:themeColor="text1"/>
          <w:sz w:val="28"/>
          <w:szCs w:val="28"/>
          <w:lang w:eastAsia="ar-SA"/>
        </w:rPr>
        <w:t>Правовое регулирование бизнеса</w:t>
      </w:r>
      <w:r w:rsidR="00734F1B">
        <w:rPr>
          <w:rFonts w:ascii="Times New Roman" w:eastAsia="Times New Roman" w:hAnsi="Times New Roman" w:cs="Times New Roman"/>
          <w:color w:val="000000" w:themeColor="text1"/>
          <w:sz w:val="28"/>
          <w:szCs w:val="28"/>
          <w:lang w:eastAsia="ar-SA"/>
        </w:rPr>
        <w:t>»</w:t>
      </w:r>
      <w:r w:rsidRPr="0090769E">
        <w:rPr>
          <w:rFonts w:ascii="Times New Roman" w:eastAsia="Times New Roman" w:hAnsi="Times New Roman" w:cs="Times New Roman"/>
          <w:color w:val="000000" w:themeColor="text1"/>
          <w:sz w:val="28"/>
          <w:szCs w:val="28"/>
          <w:lang w:eastAsia="ar-SA"/>
        </w:rPr>
        <w:t xml:space="preserve"> предназначена для студентов, </w:t>
      </w:r>
      <w:r w:rsidRPr="00CE2E86">
        <w:rPr>
          <w:rFonts w:ascii="Times New Roman" w:eastAsia="Times New Roman" w:hAnsi="Times New Roman" w:cs="Times New Roman"/>
          <w:color w:val="000000" w:themeColor="text1"/>
          <w:sz w:val="28"/>
          <w:szCs w:val="28"/>
          <w:lang w:eastAsia="ar-SA"/>
        </w:rPr>
        <w:t xml:space="preserve">обучающихся по направлению </w:t>
      </w:r>
      <w:r w:rsidR="004916DE">
        <w:rPr>
          <w:rFonts w:ascii="Times New Roman" w:hAnsi="Times New Roman"/>
          <w:sz w:val="28"/>
          <w:szCs w:val="28"/>
          <w:lang w:eastAsia="ru-RU"/>
        </w:rPr>
        <w:t>27.03.05</w:t>
      </w:r>
      <w:r w:rsidR="00734F1B" w:rsidRPr="00CE2E86">
        <w:rPr>
          <w:rFonts w:ascii="Times New Roman" w:hAnsi="Times New Roman"/>
          <w:sz w:val="28"/>
          <w:szCs w:val="28"/>
          <w:lang w:eastAsia="ru-RU"/>
        </w:rPr>
        <w:t xml:space="preserve"> «</w:t>
      </w:r>
      <w:proofErr w:type="spellStart"/>
      <w:r w:rsidR="004916DE">
        <w:rPr>
          <w:rFonts w:ascii="Times New Roman" w:hAnsi="Times New Roman"/>
          <w:sz w:val="28"/>
          <w:szCs w:val="28"/>
          <w:lang w:eastAsia="ru-RU"/>
        </w:rPr>
        <w:t>Инноватика</w:t>
      </w:r>
      <w:proofErr w:type="spellEnd"/>
      <w:r w:rsidR="00734F1B" w:rsidRPr="00CE2E86">
        <w:rPr>
          <w:rFonts w:ascii="Times New Roman" w:hAnsi="Times New Roman"/>
          <w:sz w:val="28"/>
          <w:szCs w:val="28"/>
          <w:lang w:eastAsia="ru-RU"/>
        </w:rPr>
        <w:t>»</w:t>
      </w:r>
      <w:r w:rsidR="004916DE">
        <w:rPr>
          <w:rFonts w:ascii="Times New Roman" w:hAnsi="Times New Roman"/>
          <w:sz w:val="28"/>
          <w:szCs w:val="28"/>
          <w:lang w:eastAsia="ru-RU"/>
        </w:rPr>
        <w:t xml:space="preserve">. </w:t>
      </w:r>
      <w:r w:rsidRPr="00CE2E86">
        <w:rPr>
          <w:rFonts w:ascii="Times New Roman" w:eastAsia="Times New Roman" w:hAnsi="Times New Roman" w:cs="Times New Roman"/>
          <w:color w:val="000000" w:themeColor="text1"/>
          <w:sz w:val="28"/>
          <w:szCs w:val="28"/>
          <w:lang w:eastAsia="ar-SA"/>
        </w:rPr>
        <w:t xml:space="preserve">– М.: Финансовый университет, </w:t>
      </w:r>
      <w:r w:rsidRPr="00CE2E86">
        <w:rPr>
          <w:rFonts w:ascii="Times New Roman" w:hAnsi="Times New Roman" w:cs="Times New Roman"/>
          <w:color w:val="000000" w:themeColor="text1"/>
          <w:sz w:val="28"/>
          <w:szCs w:val="28"/>
          <w:lang w:eastAsia="ar-SA"/>
        </w:rPr>
        <w:t>Департамент правового регулирования экономической деятельности</w:t>
      </w:r>
      <w:r w:rsidR="004916DE">
        <w:rPr>
          <w:rFonts w:ascii="Times New Roman" w:eastAsia="Times New Roman" w:hAnsi="Times New Roman" w:cs="Times New Roman"/>
          <w:color w:val="000000" w:themeColor="text1"/>
          <w:sz w:val="28"/>
          <w:szCs w:val="28"/>
          <w:lang w:eastAsia="ar-SA"/>
        </w:rPr>
        <w:t>, 2021</w:t>
      </w:r>
      <w:r w:rsidRPr="00CE2E86">
        <w:rPr>
          <w:rFonts w:ascii="Times New Roman" w:eastAsia="Times New Roman" w:hAnsi="Times New Roman" w:cs="Times New Roman"/>
          <w:color w:val="000000" w:themeColor="text1"/>
          <w:sz w:val="28"/>
          <w:szCs w:val="28"/>
          <w:lang w:eastAsia="ar-SA"/>
        </w:rPr>
        <w:t xml:space="preserve">. – </w:t>
      </w:r>
      <w:r w:rsidR="00930C9B">
        <w:rPr>
          <w:rFonts w:ascii="Times New Roman" w:eastAsia="Times New Roman" w:hAnsi="Times New Roman" w:cs="Times New Roman"/>
          <w:color w:val="000000" w:themeColor="text1"/>
          <w:sz w:val="28"/>
          <w:szCs w:val="28"/>
          <w:lang w:eastAsia="ar-SA"/>
        </w:rPr>
        <w:t>33</w:t>
      </w:r>
      <w:r w:rsidRPr="00CE2E86">
        <w:rPr>
          <w:rFonts w:ascii="Times New Roman" w:eastAsia="Times New Roman" w:hAnsi="Times New Roman" w:cs="Times New Roman"/>
          <w:color w:val="000000" w:themeColor="text1"/>
          <w:sz w:val="28"/>
          <w:szCs w:val="28"/>
          <w:lang w:eastAsia="ar-SA"/>
        </w:rPr>
        <w:t xml:space="preserve"> с.</w:t>
      </w:r>
    </w:p>
    <w:p w:rsidR="009E41CB" w:rsidRPr="007D1A2E" w:rsidRDefault="007D1A2E" w:rsidP="009E41CB">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7D1A2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9E41CB" w:rsidRDefault="009E41CB" w:rsidP="009E41CB">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rsidR="00ED648A" w:rsidRDefault="00ED648A" w:rsidP="009E41CB">
      <w:pPr>
        <w:suppressAutoHyphens/>
        <w:spacing w:after="120" w:line="320" w:lineRule="exact"/>
        <w:ind w:left="283"/>
        <w:jc w:val="center"/>
        <w:rPr>
          <w:rFonts w:ascii="Times New Roman" w:eastAsia="Times New Roman" w:hAnsi="Times New Roman" w:cs="Times New Roman"/>
          <w:bCs/>
          <w:i/>
          <w:iCs/>
          <w:color w:val="000000" w:themeColor="text1"/>
          <w:spacing w:val="-1"/>
          <w:sz w:val="28"/>
          <w:szCs w:val="26"/>
          <w:lang w:eastAsia="ar-SA"/>
        </w:rPr>
      </w:pPr>
      <w:r w:rsidRPr="00ED648A">
        <w:rPr>
          <w:rFonts w:ascii="Times New Roman" w:eastAsia="Times New Roman" w:hAnsi="Times New Roman" w:cs="Times New Roman"/>
          <w:bCs/>
          <w:i/>
          <w:iCs/>
          <w:color w:val="000000" w:themeColor="text1"/>
          <w:spacing w:val="-1"/>
          <w:sz w:val="28"/>
          <w:szCs w:val="26"/>
          <w:lang w:eastAsia="ar-SA"/>
        </w:rPr>
        <w:t>Учебное издание</w:t>
      </w:r>
    </w:p>
    <w:p w:rsidR="00ED648A" w:rsidRDefault="00ED648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Матвеев Игорь Валентинович</w:t>
      </w:r>
    </w:p>
    <w:p w:rsidR="002B374A" w:rsidRDefault="002B374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Правовое регулирование бизнеса</w:t>
      </w:r>
    </w:p>
    <w:p w:rsidR="002B374A" w:rsidRPr="00ED648A" w:rsidRDefault="002B374A"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rsidR="009E41CB" w:rsidRPr="00ED648A" w:rsidRDefault="009E41CB" w:rsidP="009E41CB">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ED648A">
        <w:rPr>
          <w:rFonts w:ascii="Times New Roman" w:eastAsia="Times New Roman" w:hAnsi="Times New Roman" w:cs="Times New Roman"/>
          <w:b/>
          <w:color w:val="000000" w:themeColor="text1"/>
          <w:sz w:val="28"/>
          <w:szCs w:val="26"/>
          <w:lang w:eastAsia="ar-SA"/>
        </w:rPr>
        <w:t>Рабочая программа дисциплины</w:t>
      </w:r>
    </w:p>
    <w:p w:rsidR="00734F1B" w:rsidRPr="0090769E" w:rsidRDefault="00734F1B" w:rsidP="009E41CB">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9E41CB" w:rsidRPr="00ED648A" w:rsidRDefault="009E41CB" w:rsidP="009E41CB">
      <w:pPr>
        <w:tabs>
          <w:tab w:val="left" w:pos="780"/>
          <w:tab w:val="center" w:pos="4535"/>
        </w:tabs>
        <w:spacing w:after="0" w:line="240" w:lineRule="auto"/>
        <w:jc w:val="center"/>
        <w:rPr>
          <w:rFonts w:ascii="Times New Roman" w:eastAsia="Times New Roman" w:hAnsi="Times New Roman" w:cs="Times New Roman"/>
          <w:i/>
          <w:sz w:val="32"/>
          <w:szCs w:val="28"/>
          <w:lang w:eastAsia="ru-RU"/>
        </w:rPr>
      </w:pPr>
      <w:r w:rsidRPr="0090769E">
        <w:rPr>
          <w:rFonts w:ascii="Times New Roman" w:eastAsia="Times New Roman" w:hAnsi="Times New Roman" w:cs="Times New Roman"/>
          <w:color w:val="000000" w:themeColor="text1"/>
          <w:sz w:val="28"/>
          <w:szCs w:val="26"/>
          <w:lang w:eastAsia="ar-SA"/>
        </w:rPr>
        <w:t xml:space="preserve">Компьютерный набор, </w:t>
      </w:r>
      <w:proofErr w:type="spellStart"/>
      <w:proofErr w:type="gramStart"/>
      <w:r w:rsidRPr="0090769E">
        <w:rPr>
          <w:rFonts w:ascii="Times New Roman" w:eastAsia="Times New Roman" w:hAnsi="Times New Roman" w:cs="Times New Roman"/>
          <w:color w:val="000000" w:themeColor="text1"/>
          <w:sz w:val="28"/>
          <w:szCs w:val="26"/>
          <w:lang w:eastAsia="ar-SA"/>
        </w:rPr>
        <w:t>верстка:</w:t>
      </w:r>
      <w:r w:rsidR="004916DE">
        <w:rPr>
          <w:rFonts w:ascii="Times New Roman" w:eastAsia="Times New Roman" w:hAnsi="Times New Roman" w:cs="Times New Roman"/>
          <w:i/>
          <w:color w:val="000000" w:themeColor="text1"/>
          <w:sz w:val="28"/>
          <w:szCs w:val="26"/>
          <w:lang w:eastAsia="ar-SA"/>
        </w:rPr>
        <w:t>Матвеев</w:t>
      </w:r>
      <w:proofErr w:type="spellEnd"/>
      <w:proofErr w:type="gramEnd"/>
      <w:r w:rsidR="004916DE">
        <w:rPr>
          <w:rFonts w:ascii="Times New Roman" w:eastAsia="Times New Roman" w:hAnsi="Times New Roman" w:cs="Times New Roman"/>
          <w:i/>
          <w:color w:val="000000" w:themeColor="text1"/>
          <w:sz w:val="28"/>
          <w:szCs w:val="26"/>
          <w:lang w:eastAsia="ar-SA"/>
        </w:rPr>
        <w:t xml:space="preserve"> И.В.</w:t>
      </w:r>
      <w:r w:rsidRPr="00ED648A">
        <w:rPr>
          <w:rFonts w:ascii="Times New Roman" w:eastAsia="Times New Roman" w:hAnsi="Times New Roman" w:cs="Times New Roman"/>
          <w:i/>
          <w:color w:val="000000" w:themeColor="text1"/>
          <w:sz w:val="28"/>
          <w:szCs w:val="26"/>
          <w:lang w:eastAsia="ar-SA"/>
        </w:rPr>
        <w:t>.</w:t>
      </w:r>
    </w:p>
    <w:p w:rsidR="009E41CB" w:rsidRPr="0090769E" w:rsidRDefault="009E41CB" w:rsidP="009E41CB">
      <w:pPr>
        <w:suppressAutoHyphens/>
        <w:spacing w:after="0" w:line="240" w:lineRule="auto"/>
        <w:jc w:val="center"/>
        <w:rPr>
          <w:rFonts w:ascii="Times New Roman" w:eastAsia="Times New Roman" w:hAnsi="Times New Roman" w:cs="Times New Roman"/>
          <w:color w:val="000000" w:themeColor="text1"/>
          <w:sz w:val="28"/>
          <w:szCs w:val="26"/>
          <w:lang w:eastAsia="ar-SA"/>
        </w:rPr>
      </w:pPr>
      <w:r w:rsidRPr="0090769E">
        <w:rPr>
          <w:rFonts w:ascii="Times New Roman" w:eastAsia="Times New Roman" w:hAnsi="Times New Roman" w:cs="Times New Roman"/>
          <w:color w:val="000000" w:themeColor="text1"/>
          <w:sz w:val="28"/>
          <w:szCs w:val="26"/>
          <w:lang w:eastAsia="ar-SA"/>
        </w:rPr>
        <w:t xml:space="preserve">Формат 60х90/16. Гарнитура </w:t>
      </w:r>
      <w:proofErr w:type="spellStart"/>
      <w:r w:rsidRPr="0090769E">
        <w:rPr>
          <w:rFonts w:ascii="Times New Roman" w:eastAsia="Times New Roman" w:hAnsi="Times New Roman" w:cs="Times New Roman"/>
          <w:i/>
          <w:color w:val="000000" w:themeColor="text1"/>
          <w:sz w:val="28"/>
          <w:szCs w:val="26"/>
          <w:lang w:val="en-US" w:eastAsia="ar-SA"/>
        </w:rPr>
        <w:t>TimesNewRoman</w:t>
      </w:r>
      <w:proofErr w:type="spellEnd"/>
    </w:p>
    <w:p w:rsidR="009E41CB" w:rsidRPr="0090769E" w:rsidRDefault="009E41CB" w:rsidP="009E41CB">
      <w:pPr>
        <w:suppressAutoHyphens/>
        <w:spacing w:after="0" w:line="240" w:lineRule="auto"/>
        <w:jc w:val="center"/>
        <w:rPr>
          <w:rFonts w:ascii="Times New Roman" w:eastAsia="Times New Roman" w:hAnsi="Times New Roman" w:cs="Times New Roman"/>
          <w:color w:val="000000" w:themeColor="text1"/>
          <w:sz w:val="28"/>
          <w:szCs w:val="26"/>
          <w:lang w:eastAsia="ar-SA"/>
        </w:rPr>
      </w:pPr>
      <w:proofErr w:type="spellStart"/>
      <w:r w:rsidRPr="0090769E">
        <w:rPr>
          <w:rFonts w:ascii="Times New Roman" w:eastAsia="Times New Roman" w:hAnsi="Times New Roman" w:cs="Times New Roman"/>
          <w:color w:val="000000" w:themeColor="text1"/>
          <w:sz w:val="28"/>
          <w:szCs w:val="26"/>
          <w:lang w:eastAsia="ar-SA"/>
        </w:rPr>
        <w:t>Усл</w:t>
      </w:r>
      <w:proofErr w:type="spellEnd"/>
      <w:r w:rsidRPr="0090769E">
        <w:rPr>
          <w:rFonts w:ascii="Times New Roman" w:eastAsia="Times New Roman" w:hAnsi="Times New Roman" w:cs="Times New Roman"/>
          <w:color w:val="000000" w:themeColor="text1"/>
          <w:sz w:val="28"/>
          <w:szCs w:val="26"/>
          <w:lang w:eastAsia="ar-SA"/>
        </w:rPr>
        <w:t xml:space="preserve">. </w:t>
      </w:r>
      <w:proofErr w:type="spellStart"/>
      <w:r w:rsidRPr="0090769E">
        <w:rPr>
          <w:rFonts w:ascii="Times New Roman" w:eastAsia="Times New Roman" w:hAnsi="Times New Roman" w:cs="Times New Roman"/>
          <w:color w:val="000000" w:themeColor="text1"/>
          <w:sz w:val="28"/>
          <w:szCs w:val="26"/>
          <w:lang w:eastAsia="ar-SA"/>
        </w:rPr>
        <w:t>п.л</w:t>
      </w:r>
      <w:proofErr w:type="spellEnd"/>
      <w:r w:rsidRPr="0090769E">
        <w:rPr>
          <w:rFonts w:ascii="Times New Roman" w:eastAsia="Times New Roman" w:hAnsi="Times New Roman" w:cs="Times New Roman"/>
          <w:color w:val="000000" w:themeColor="text1"/>
          <w:sz w:val="28"/>
          <w:szCs w:val="26"/>
          <w:lang w:eastAsia="ar-SA"/>
        </w:rPr>
        <w:t xml:space="preserve">. 4,7. Изд. № </w:t>
      </w:r>
      <w:r w:rsidR="007D1A2E">
        <w:rPr>
          <w:rFonts w:ascii="Times New Roman" w:eastAsia="Times New Roman" w:hAnsi="Times New Roman" w:cs="Times New Roman"/>
          <w:color w:val="000000" w:themeColor="text1"/>
          <w:sz w:val="28"/>
          <w:szCs w:val="26"/>
          <w:lang w:eastAsia="ar-SA"/>
        </w:rPr>
        <w:t>___</w:t>
      </w:r>
      <w:r w:rsidR="004916DE">
        <w:rPr>
          <w:rFonts w:ascii="Times New Roman" w:eastAsia="Times New Roman" w:hAnsi="Times New Roman" w:cs="Times New Roman"/>
          <w:color w:val="000000" w:themeColor="text1"/>
          <w:sz w:val="28"/>
          <w:szCs w:val="26"/>
          <w:lang w:eastAsia="ar-SA"/>
        </w:rPr>
        <w:t xml:space="preserve"> -2021</w:t>
      </w:r>
      <w:r w:rsidRPr="0090769E">
        <w:rPr>
          <w:rFonts w:ascii="Times New Roman" w:eastAsia="Times New Roman" w:hAnsi="Times New Roman" w:cs="Times New Roman"/>
          <w:color w:val="000000" w:themeColor="text1"/>
          <w:sz w:val="28"/>
          <w:szCs w:val="26"/>
          <w:lang w:eastAsia="ar-SA"/>
        </w:rPr>
        <w:t xml:space="preserve">. </w:t>
      </w:r>
      <w:proofErr w:type="gramStart"/>
      <w:r w:rsidRPr="0090769E">
        <w:rPr>
          <w:rFonts w:ascii="Times New Roman" w:eastAsia="Times New Roman" w:hAnsi="Times New Roman" w:cs="Times New Roman"/>
          <w:color w:val="000000" w:themeColor="text1"/>
          <w:sz w:val="28"/>
          <w:szCs w:val="26"/>
          <w:lang w:eastAsia="ar-SA"/>
        </w:rPr>
        <w:t xml:space="preserve">Тираж  </w:t>
      </w:r>
      <w:r w:rsidR="00ED648A">
        <w:rPr>
          <w:rFonts w:ascii="Times New Roman" w:eastAsia="Times New Roman" w:hAnsi="Times New Roman" w:cs="Times New Roman"/>
          <w:color w:val="000000" w:themeColor="text1"/>
          <w:sz w:val="28"/>
          <w:szCs w:val="26"/>
          <w:lang w:eastAsia="ar-SA"/>
        </w:rPr>
        <w:t>_</w:t>
      </w:r>
      <w:proofErr w:type="gramEnd"/>
      <w:r w:rsidR="00ED648A">
        <w:rPr>
          <w:rFonts w:ascii="Times New Roman" w:eastAsia="Times New Roman" w:hAnsi="Times New Roman" w:cs="Times New Roman"/>
          <w:color w:val="000000" w:themeColor="text1"/>
          <w:sz w:val="28"/>
          <w:szCs w:val="26"/>
          <w:lang w:eastAsia="ar-SA"/>
        </w:rPr>
        <w:t>____</w:t>
      </w:r>
    </w:p>
    <w:p w:rsidR="009E41CB" w:rsidRPr="0090769E" w:rsidRDefault="009E41CB" w:rsidP="009E41CB">
      <w:pPr>
        <w:suppressAutoHyphens/>
        <w:spacing w:after="0" w:line="240" w:lineRule="auto"/>
        <w:jc w:val="center"/>
        <w:rPr>
          <w:rFonts w:ascii="Times New Roman" w:eastAsia="Times New Roman" w:hAnsi="Times New Roman" w:cs="Times New Roman"/>
          <w:bCs/>
          <w:color w:val="000000" w:themeColor="text1"/>
          <w:sz w:val="28"/>
          <w:szCs w:val="26"/>
          <w:lang w:eastAsia="ar-SA"/>
        </w:rPr>
      </w:pPr>
    </w:p>
    <w:p w:rsidR="009E41CB" w:rsidRDefault="009E41CB"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Default="007D1A2E"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Pr="00317866" w:rsidRDefault="007D1A2E"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317866"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8338D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E20918"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E20918"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E20918" w:rsidRDefault="009E41CB" w:rsidP="009E41CB">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p>
    <w:p w:rsidR="009E41CB" w:rsidRPr="002B374A" w:rsidRDefault="009E41CB" w:rsidP="009E41CB">
      <w:pPr>
        <w:suppressAutoHyphens/>
        <w:spacing w:after="0" w:line="240" w:lineRule="auto"/>
        <w:jc w:val="right"/>
        <w:rPr>
          <w:rFonts w:ascii="Times New Roman" w:eastAsia="Times New Roman" w:hAnsi="Times New Roman" w:cs="Times New Roman"/>
          <w:color w:val="000000" w:themeColor="text1"/>
          <w:sz w:val="28"/>
          <w:szCs w:val="28"/>
          <w:lang w:eastAsia="ar-SA"/>
        </w:rPr>
      </w:pPr>
      <w:r w:rsidRPr="002B374A">
        <w:rPr>
          <w:rFonts w:ascii="Times New Roman" w:eastAsia="Times New Roman" w:hAnsi="Times New Roman" w:cs="Times New Roman"/>
          <w:color w:val="000000" w:themeColor="text1"/>
          <w:sz w:val="28"/>
          <w:szCs w:val="28"/>
          <w:lang w:eastAsia="ar-SA"/>
        </w:rPr>
        <w:t>©</w:t>
      </w:r>
      <w:r w:rsidR="007D6119" w:rsidRPr="002B374A">
        <w:rPr>
          <w:rFonts w:ascii="Times New Roman" w:eastAsia="Times New Roman" w:hAnsi="Times New Roman" w:cs="Times New Roman"/>
          <w:bCs/>
          <w:iCs/>
          <w:color w:val="000000" w:themeColor="text1"/>
          <w:sz w:val="28"/>
          <w:szCs w:val="28"/>
          <w:lang w:eastAsia="ar-SA"/>
        </w:rPr>
        <w:t>Матвеев Игорь Валентинович</w:t>
      </w:r>
      <w:r w:rsidRPr="002B374A">
        <w:rPr>
          <w:rFonts w:ascii="Times New Roman" w:eastAsia="Times New Roman" w:hAnsi="Times New Roman" w:cs="Times New Roman"/>
          <w:bCs/>
          <w:iCs/>
          <w:color w:val="000000" w:themeColor="text1"/>
          <w:sz w:val="28"/>
          <w:szCs w:val="28"/>
          <w:lang w:eastAsia="ar-SA"/>
        </w:rPr>
        <w:t>,</w:t>
      </w:r>
      <w:r w:rsidR="004916DE" w:rsidRPr="002B374A">
        <w:rPr>
          <w:rFonts w:ascii="Times New Roman" w:eastAsia="Times New Roman" w:hAnsi="Times New Roman" w:cs="Times New Roman"/>
          <w:color w:val="000000" w:themeColor="text1"/>
          <w:sz w:val="28"/>
          <w:szCs w:val="28"/>
          <w:lang w:eastAsia="ar-SA"/>
        </w:rPr>
        <w:t xml:space="preserve"> 2021</w:t>
      </w:r>
    </w:p>
    <w:p w:rsidR="00A026B1" w:rsidRPr="002B374A" w:rsidRDefault="004916DE" w:rsidP="009E41CB">
      <w:pPr>
        <w:suppressAutoHyphens/>
        <w:spacing w:after="0" w:line="240" w:lineRule="auto"/>
        <w:ind w:left="4531" w:firstLine="425"/>
        <w:jc w:val="center"/>
        <w:rPr>
          <w:rFonts w:ascii="Times New Roman" w:eastAsia="Times New Roman" w:hAnsi="Times New Roman" w:cs="Times New Roman"/>
          <w:color w:val="000000" w:themeColor="text1"/>
          <w:sz w:val="28"/>
          <w:szCs w:val="28"/>
          <w:lang w:eastAsia="ar-SA"/>
        </w:rPr>
      </w:pPr>
      <w:r w:rsidRPr="002B374A">
        <w:rPr>
          <w:rFonts w:ascii="Times New Roman" w:eastAsia="Times New Roman" w:hAnsi="Times New Roman" w:cs="Times New Roman"/>
          <w:color w:val="000000" w:themeColor="text1"/>
          <w:sz w:val="28"/>
          <w:szCs w:val="28"/>
          <w:lang w:eastAsia="ar-SA"/>
        </w:rPr>
        <w:t xml:space="preserve"> ©Финансовый университет, 2021</w:t>
      </w:r>
    </w:p>
    <w:p w:rsidR="00A026B1" w:rsidRPr="002B374A" w:rsidRDefault="00A026B1">
      <w:pPr>
        <w:rPr>
          <w:rFonts w:ascii="Times New Roman" w:eastAsia="Times New Roman" w:hAnsi="Times New Roman" w:cs="Times New Roman"/>
          <w:color w:val="000000" w:themeColor="text1"/>
          <w:sz w:val="28"/>
          <w:szCs w:val="28"/>
          <w:lang w:eastAsia="ar-SA"/>
        </w:rPr>
      </w:pPr>
      <w:r w:rsidRPr="002B374A">
        <w:rPr>
          <w:rFonts w:ascii="Times New Roman" w:eastAsia="Times New Roman" w:hAnsi="Times New Roman" w:cs="Times New Roman"/>
          <w:color w:val="000000" w:themeColor="text1"/>
          <w:sz w:val="28"/>
          <w:szCs w:val="28"/>
          <w:lang w:eastAsia="ar-SA"/>
        </w:rPr>
        <w:br w:type="page"/>
      </w:r>
    </w:p>
    <w:p w:rsidR="009E41CB" w:rsidRPr="00E20918" w:rsidRDefault="009E41CB" w:rsidP="009E41CB">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rsidR="009E41CB" w:rsidRPr="004D20B3" w:rsidRDefault="009E41CB" w:rsidP="009E41CB">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4D20B3">
        <w:rPr>
          <w:rFonts w:ascii="Times New Roman" w:eastAsia="Times New Roman" w:hAnsi="Times New Roman" w:cs="Times New Roman"/>
          <w:b/>
          <w:sz w:val="26"/>
          <w:szCs w:val="26"/>
          <w:lang w:eastAsia="ru-RU"/>
        </w:rPr>
        <w:t>СОДЕРЖАНИЕ</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 Наименование дисциплины………………………………………</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2. </w:t>
      </w:r>
      <w:r w:rsidR="002A0380" w:rsidRPr="002A0380">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0380">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3. Место дисциплин</w:t>
      </w:r>
      <w:r w:rsidR="00B353BD">
        <w:rPr>
          <w:rFonts w:ascii="Times New Roman" w:eastAsia="Times New Roman" w:hAnsi="Times New Roman" w:cs="Times New Roman"/>
          <w:sz w:val="26"/>
          <w:szCs w:val="26"/>
          <w:lang w:eastAsia="ru-RU"/>
        </w:rPr>
        <w:t>ы</w:t>
      </w:r>
      <w:r w:rsidRPr="004D20B3">
        <w:rPr>
          <w:rFonts w:ascii="Times New Roman" w:eastAsia="Times New Roman" w:hAnsi="Times New Roman" w:cs="Times New Roman"/>
          <w:sz w:val="26"/>
          <w:szCs w:val="26"/>
          <w:lang w:eastAsia="ru-RU"/>
        </w:rPr>
        <w:t xml:space="preserve"> в структуре образовательной программы ……</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B76F5D">
        <w:rPr>
          <w:rFonts w:ascii="Times New Roman" w:eastAsia="Times New Roman" w:hAnsi="Times New Roman" w:cs="Times New Roman"/>
          <w:sz w:val="26"/>
          <w:szCs w:val="26"/>
          <w:lang w:eastAsia="ru-RU"/>
        </w:rPr>
        <w:t>…..5</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4. </w:t>
      </w:r>
      <w:r w:rsidR="00192E28" w:rsidRPr="00192E28">
        <w:rPr>
          <w:rFonts w:ascii="Times New Roman" w:eastAsia="Times New Roman" w:hAnsi="Times New Roman" w:cs="Times New Roman"/>
          <w:sz w:val="26"/>
          <w:szCs w:val="26"/>
          <w:lang w:eastAsia="ru-RU"/>
        </w:rPr>
        <w:t xml:space="preserve">Объем </w:t>
      </w:r>
      <w:proofErr w:type="spellStart"/>
      <w:r w:rsidR="00192E28" w:rsidRPr="00192E28">
        <w:rPr>
          <w:rFonts w:ascii="Times New Roman" w:eastAsia="Times New Roman" w:hAnsi="Times New Roman" w:cs="Times New Roman"/>
          <w:sz w:val="26"/>
          <w:szCs w:val="26"/>
          <w:lang w:eastAsia="ru-RU"/>
        </w:rPr>
        <w:t>дисциплиныв</w:t>
      </w:r>
      <w:proofErr w:type="spellEnd"/>
      <w:r w:rsidR="00192E28" w:rsidRPr="00192E28">
        <w:rPr>
          <w:rFonts w:ascii="Times New Roman" w:eastAsia="Times New Roman" w:hAnsi="Times New Roman" w:cs="Times New Roman"/>
          <w:sz w:val="26"/>
          <w:szCs w:val="26"/>
          <w:lang w:eastAsia="ru-RU"/>
        </w:rPr>
        <w:t xml:space="preserve"> зачетных единицах и в академических часах с выделением объема аудиторной (лекции, семинары) и сам</w:t>
      </w:r>
      <w:r w:rsidR="00192E28">
        <w:rPr>
          <w:rFonts w:ascii="Times New Roman" w:eastAsia="Times New Roman" w:hAnsi="Times New Roman" w:cs="Times New Roman"/>
          <w:sz w:val="26"/>
          <w:szCs w:val="26"/>
          <w:lang w:eastAsia="ru-RU"/>
        </w:rPr>
        <w:t xml:space="preserve">остоятельной работы </w:t>
      </w:r>
      <w:proofErr w:type="gramStart"/>
      <w:r w:rsidR="00192E28">
        <w:rPr>
          <w:rFonts w:ascii="Times New Roman" w:eastAsia="Times New Roman" w:hAnsi="Times New Roman" w:cs="Times New Roman"/>
          <w:sz w:val="26"/>
          <w:szCs w:val="26"/>
          <w:lang w:eastAsia="ru-RU"/>
        </w:rPr>
        <w:t>обучающихся.</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B76F5D">
        <w:rPr>
          <w:rFonts w:ascii="Times New Roman" w:eastAsia="Times New Roman" w:hAnsi="Times New Roman" w:cs="Times New Roman"/>
          <w:sz w:val="26"/>
          <w:szCs w:val="26"/>
          <w:lang w:eastAsia="ru-RU"/>
        </w:rPr>
        <w:t>5</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sidR="009D7982">
        <w:rPr>
          <w:rFonts w:ascii="Times New Roman" w:eastAsia="Times New Roman" w:hAnsi="Times New Roman" w:cs="Times New Roman"/>
          <w:sz w:val="26"/>
          <w:szCs w:val="26"/>
          <w:lang w:eastAsia="ru-RU"/>
        </w:rPr>
        <w:t>5</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5.1. Содержание дисциплины…………………………………………………</w:t>
      </w:r>
      <w:r>
        <w:rPr>
          <w:rFonts w:ascii="Times New Roman" w:eastAsia="Times New Roman" w:hAnsi="Times New Roman" w:cs="Times New Roman"/>
          <w:sz w:val="26"/>
          <w:szCs w:val="26"/>
          <w:lang w:eastAsia="ru-RU"/>
        </w:rPr>
        <w:t>……...</w:t>
      </w:r>
      <w:r w:rsidR="009D7982">
        <w:rPr>
          <w:rFonts w:ascii="Times New Roman" w:eastAsia="Times New Roman" w:hAnsi="Times New Roman" w:cs="Times New Roman"/>
          <w:sz w:val="26"/>
          <w:szCs w:val="26"/>
          <w:lang w:eastAsia="ru-RU"/>
        </w:rPr>
        <w:t>…</w:t>
      </w:r>
      <w:proofErr w:type="gramStart"/>
      <w:r w:rsidR="009D7982">
        <w:rPr>
          <w:rFonts w:ascii="Times New Roman" w:eastAsia="Times New Roman" w:hAnsi="Times New Roman" w:cs="Times New Roman"/>
          <w:sz w:val="26"/>
          <w:szCs w:val="26"/>
          <w:lang w:eastAsia="ru-RU"/>
        </w:rPr>
        <w:t>…….</w:t>
      </w:r>
      <w:proofErr w:type="gramEnd"/>
      <w:r w:rsidR="009D7982">
        <w:rPr>
          <w:rFonts w:ascii="Times New Roman" w:eastAsia="Times New Roman" w:hAnsi="Times New Roman" w:cs="Times New Roman"/>
          <w:sz w:val="26"/>
          <w:szCs w:val="26"/>
          <w:lang w:eastAsia="ru-RU"/>
        </w:rPr>
        <w:t>5</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5.2. Учебно-</w:t>
      </w:r>
      <w:r w:rsidRPr="00CE2E86">
        <w:rPr>
          <w:rFonts w:ascii="Times New Roman" w:eastAsia="Times New Roman" w:hAnsi="Times New Roman" w:cs="Times New Roman"/>
          <w:sz w:val="26"/>
          <w:szCs w:val="26"/>
          <w:lang w:eastAsia="ru-RU"/>
        </w:rPr>
        <w:t>тематический план</w:t>
      </w:r>
      <w:r w:rsidR="00B76F5D">
        <w:rPr>
          <w:rFonts w:ascii="Times New Roman" w:eastAsia="Times New Roman" w:hAnsi="Times New Roman" w:cs="Times New Roman"/>
          <w:sz w:val="26"/>
          <w:szCs w:val="26"/>
          <w:lang w:eastAsia="ru-RU"/>
        </w:rPr>
        <w:t>………………………………………………</w:t>
      </w:r>
      <w:proofErr w:type="gramStart"/>
      <w:r w:rsidR="00B76F5D">
        <w:rPr>
          <w:rFonts w:ascii="Times New Roman" w:eastAsia="Times New Roman" w:hAnsi="Times New Roman" w:cs="Times New Roman"/>
          <w:sz w:val="26"/>
          <w:szCs w:val="26"/>
          <w:lang w:eastAsia="ru-RU"/>
        </w:rPr>
        <w:t>…....</w:t>
      </w:r>
      <w:proofErr w:type="gramEnd"/>
      <w:r w:rsidR="00B76F5D">
        <w:rPr>
          <w:rFonts w:ascii="Times New Roman" w:eastAsia="Times New Roman" w:hAnsi="Times New Roman" w:cs="Times New Roman"/>
          <w:sz w:val="26"/>
          <w:szCs w:val="26"/>
          <w:lang w:eastAsia="ru-RU"/>
        </w:rPr>
        <w:t>…......…..9</w:t>
      </w:r>
    </w:p>
    <w:p w:rsidR="009E41CB" w:rsidRPr="00CE2E86" w:rsidRDefault="00B353BD"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5.3. </w:t>
      </w:r>
      <w:r w:rsidR="00D12AD6" w:rsidRPr="00D12AD6">
        <w:rPr>
          <w:rFonts w:ascii="Times New Roman" w:eastAsia="Times New Roman" w:hAnsi="Times New Roman" w:cs="Times New Roman"/>
          <w:sz w:val="26"/>
          <w:szCs w:val="26"/>
          <w:lang w:eastAsia="ru-RU"/>
        </w:rPr>
        <w:t xml:space="preserve">Содержание семинаров, практических </w:t>
      </w:r>
      <w:proofErr w:type="gramStart"/>
      <w:r w:rsidR="00D12AD6" w:rsidRPr="00D12AD6">
        <w:rPr>
          <w:rFonts w:ascii="Times New Roman" w:eastAsia="Times New Roman" w:hAnsi="Times New Roman" w:cs="Times New Roman"/>
          <w:sz w:val="26"/>
          <w:szCs w:val="26"/>
          <w:lang w:eastAsia="ru-RU"/>
        </w:rPr>
        <w:t>занятий</w:t>
      </w:r>
      <w:r w:rsidR="00D12AD6">
        <w:rPr>
          <w:rFonts w:ascii="Times New Roman" w:eastAsia="Times New Roman" w:hAnsi="Times New Roman" w:cs="Times New Roman"/>
          <w:sz w:val="26"/>
          <w:szCs w:val="26"/>
          <w:lang w:eastAsia="ru-RU"/>
        </w:rPr>
        <w:t>….</w:t>
      </w:r>
      <w:proofErr w:type="gramEnd"/>
      <w:r w:rsidR="009E41CB" w:rsidRP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DF6934">
        <w:rPr>
          <w:rFonts w:ascii="Times New Roman" w:eastAsia="Times New Roman" w:hAnsi="Times New Roman" w:cs="Times New Roman"/>
          <w:sz w:val="26"/>
          <w:szCs w:val="26"/>
          <w:lang w:eastAsia="ru-RU"/>
        </w:rPr>
        <w:t>.11</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 </w:t>
      </w:r>
      <w:r w:rsidR="007D1A2E" w:rsidRPr="00CE2E86">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по </w:t>
      </w:r>
      <w:proofErr w:type="gramStart"/>
      <w:r w:rsidR="007D1A2E" w:rsidRPr="00CE2E86">
        <w:rPr>
          <w:rFonts w:ascii="Times New Roman" w:eastAsia="Times New Roman" w:hAnsi="Times New Roman" w:cs="Times New Roman"/>
          <w:sz w:val="26"/>
          <w:szCs w:val="26"/>
          <w:lang w:eastAsia="ru-RU"/>
        </w:rPr>
        <w:t>дисциплине</w:t>
      </w:r>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DF6934">
        <w:rPr>
          <w:rFonts w:ascii="Times New Roman" w:eastAsia="Times New Roman" w:hAnsi="Times New Roman" w:cs="Times New Roman"/>
          <w:sz w:val="26"/>
          <w:szCs w:val="26"/>
          <w:lang w:eastAsia="ru-RU"/>
        </w:rPr>
        <w:t>15</w:t>
      </w:r>
    </w:p>
    <w:p w:rsidR="007D1A2E"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Pr>
          <w:rFonts w:ascii="Times New Roman" w:eastAsia="Times New Roman" w:hAnsi="Times New Roman" w:cs="Times New Roman"/>
          <w:sz w:val="26"/>
          <w:szCs w:val="26"/>
          <w:lang w:eastAsia="ru-RU"/>
        </w:rPr>
        <w:t>………………………………</w:t>
      </w:r>
      <w:proofErr w:type="gramStart"/>
      <w:r w:rsidR="00CE2E86">
        <w:rPr>
          <w:rFonts w:ascii="Times New Roman" w:eastAsia="Times New Roman" w:hAnsi="Times New Roman" w:cs="Times New Roman"/>
          <w:sz w:val="26"/>
          <w:szCs w:val="26"/>
          <w:lang w:eastAsia="ru-RU"/>
        </w:rPr>
        <w:t>…….</w:t>
      </w:r>
      <w:proofErr w:type="gramEnd"/>
      <w:r w:rsid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DF6934">
        <w:rPr>
          <w:rFonts w:ascii="Times New Roman" w:eastAsia="Times New Roman" w:hAnsi="Times New Roman" w:cs="Times New Roman"/>
          <w:sz w:val="26"/>
          <w:szCs w:val="26"/>
          <w:lang w:eastAsia="ru-RU"/>
        </w:rPr>
        <w:t>15</w:t>
      </w:r>
    </w:p>
    <w:p w:rsidR="009E41CB"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CE2E86">
        <w:rPr>
          <w:rFonts w:ascii="Times New Roman" w:eastAsia="Times New Roman" w:hAnsi="Times New Roman" w:cs="Times New Roman"/>
          <w:sz w:val="26"/>
          <w:szCs w:val="26"/>
          <w:lang w:eastAsia="ru-RU"/>
        </w:rPr>
        <w:t>контролю….</w:t>
      </w:r>
      <w:proofErr w:type="gramEnd"/>
      <w:r w:rsidR="009E41CB"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7E79F7">
        <w:rPr>
          <w:rFonts w:ascii="Times New Roman" w:eastAsia="Times New Roman" w:hAnsi="Times New Roman" w:cs="Times New Roman"/>
          <w:sz w:val="26"/>
          <w:szCs w:val="26"/>
          <w:lang w:eastAsia="ru-RU"/>
        </w:rPr>
        <w:t>18</w:t>
      </w:r>
    </w:p>
    <w:p w:rsidR="007D1A2E"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B76F5D">
        <w:rPr>
          <w:rFonts w:ascii="Times New Roman" w:eastAsia="Times New Roman" w:hAnsi="Times New Roman" w:cs="Times New Roman"/>
          <w:sz w:val="26"/>
          <w:szCs w:val="26"/>
          <w:lang w:eastAsia="ru-RU"/>
        </w:rPr>
        <w:t>д</w:t>
      </w:r>
      <w:r w:rsidRPr="00CE2E86">
        <w:rPr>
          <w:rFonts w:ascii="Times New Roman" w:eastAsia="Times New Roman" w:hAnsi="Times New Roman" w:cs="Times New Roman"/>
          <w:sz w:val="26"/>
          <w:szCs w:val="26"/>
          <w:lang w:eastAsia="ru-RU"/>
        </w:rPr>
        <w:t>исциплине………………………………</w:t>
      </w:r>
      <w:proofErr w:type="gramStart"/>
      <w:r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proofErr w:type="gramEnd"/>
      <w:r w:rsidR="007E79F7">
        <w:rPr>
          <w:rFonts w:ascii="Times New Roman" w:eastAsia="Times New Roman" w:hAnsi="Times New Roman" w:cs="Times New Roman"/>
          <w:sz w:val="26"/>
          <w:szCs w:val="26"/>
          <w:lang w:eastAsia="ru-RU"/>
        </w:rPr>
        <w:t>………………………………………......21</w:t>
      </w:r>
    </w:p>
    <w:p w:rsidR="009E41CB" w:rsidRPr="00CE2E86"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proofErr w:type="gramStart"/>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024BBC">
        <w:rPr>
          <w:rFonts w:ascii="Times New Roman" w:eastAsia="Times New Roman" w:hAnsi="Times New Roman" w:cs="Times New Roman"/>
          <w:sz w:val="26"/>
          <w:szCs w:val="26"/>
          <w:lang w:eastAsia="ru-RU"/>
        </w:rPr>
        <w:t>........</w:t>
      </w:r>
      <w:r w:rsidR="00B76F5D">
        <w:rPr>
          <w:rFonts w:ascii="Times New Roman" w:eastAsia="Times New Roman" w:hAnsi="Times New Roman" w:cs="Times New Roman"/>
          <w:sz w:val="26"/>
          <w:szCs w:val="26"/>
          <w:lang w:eastAsia="ru-RU"/>
        </w:rPr>
        <w:t>2</w:t>
      </w:r>
      <w:r w:rsidR="00D239ED">
        <w:rPr>
          <w:rFonts w:ascii="Times New Roman" w:eastAsia="Times New Roman" w:hAnsi="Times New Roman" w:cs="Times New Roman"/>
          <w:sz w:val="26"/>
          <w:szCs w:val="26"/>
          <w:lang w:eastAsia="ru-RU"/>
        </w:rPr>
        <w:t>5</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9. Перечень ресурсов информационно</w:t>
      </w:r>
      <w:r w:rsidRPr="004D20B3">
        <w:rPr>
          <w:rFonts w:ascii="Times New Roman" w:eastAsia="Times New Roman" w:hAnsi="Times New Roman" w:cs="Times New Roman"/>
          <w:sz w:val="26"/>
          <w:szCs w:val="26"/>
          <w:lang w:eastAsia="ru-RU"/>
        </w:rPr>
        <w:t>-телекоммуникационной сети «Интернет», необходимых для освоения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D239ED">
        <w:rPr>
          <w:rFonts w:ascii="Times New Roman" w:eastAsia="Times New Roman" w:hAnsi="Times New Roman" w:cs="Times New Roman"/>
          <w:sz w:val="26"/>
          <w:szCs w:val="26"/>
          <w:lang w:eastAsia="ru-RU"/>
        </w:rPr>
        <w:t>27</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sidR="000767E0">
        <w:rPr>
          <w:rFonts w:ascii="Times New Roman" w:eastAsia="Times New Roman" w:hAnsi="Times New Roman" w:cs="Times New Roman"/>
          <w:sz w:val="26"/>
          <w:szCs w:val="26"/>
          <w:lang w:eastAsia="ru-RU"/>
        </w:rPr>
        <w:t>2</w:t>
      </w:r>
      <w:r w:rsidR="00D239ED">
        <w:rPr>
          <w:rFonts w:ascii="Times New Roman" w:eastAsia="Times New Roman" w:hAnsi="Times New Roman" w:cs="Times New Roman"/>
          <w:sz w:val="26"/>
          <w:szCs w:val="26"/>
          <w:lang w:eastAsia="ru-RU"/>
        </w:rPr>
        <w:t>8</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D239ED">
        <w:rPr>
          <w:rFonts w:ascii="Times New Roman" w:eastAsia="Times New Roman" w:hAnsi="Times New Roman" w:cs="Times New Roman"/>
          <w:sz w:val="26"/>
          <w:szCs w:val="26"/>
          <w:lang w:eastAsia="ru-RU"/>
        </w:rPr>
        <w:t>33</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w:t>
      </w:r>
      <w:r w:rsidR="001F44AF">
        <w:rPr>
          <w:rFonts w:ascii="Times New Roman" w:eastAsia="Times New Roman" w:hAnsi="Times New Roman" w:cs="Times New Roman"/>
          <w:sz w:val="26"/>
          <w:szCs w:val="26"/>
          <w:lang w:eastAsia="ru-RU"/>
        </w:rPr>
        <w:t>3</w:t>
      </w:r>
      <w:r w:rsidR="008E3A2F">
        <w:rPr>
          <w:rFonts w:ascii="Times New Roman" w:eastAsia="Times New Roman" w:hAnsi="Times New Roman" w:cs="Times New Roman"/>
          <w:sz w:val="26"/>
          <w:szCs w:val="26"/>
          <w:lang w:eastAsia="ru-RU"/>
        </w:rPr>
        <w:t>3</w:t>
      </w:r>
    </w:p>
    <w:p w:rsidR="009E41CB" w:rsidRDefault="009E41CB" w:rsidP="009E41CB">
      <w:pPr>
        <w:spacing w:after="0"/>
        <w:rPr>
          <w:rFonts w:ascii="Times New Roman" w:hAnsi="Times New Roman"/>
          <w:b/>
          <w:sz w:val="28"/>
          <w:szCs w:val="24"/>
          <w:lang w:eastAsia="ru-RU"/>
        </w:rPr>
      </w:pPr>
      <w:r w:rsidRPr="004D20B3">
        <w:rPr>
          <w:rFonts w:ascii="Times New Roman" w:hAnsi="Times New Roman"/>
          <w:b/>
          <w:sz w:val="26"/>
          <w:szCs w:val="26"/>
          <w:lang w:eastAsia="ru-RU"/>
        </w:rPr>
        <w:br w:type="page"/>
      </w:r>
      <w:r>
        <w:rPr>
          <w:rFonts w:ascii="Times New Roman" w:hAnsi="Times New Roman"/>
          <w:b/>
          <w:sz w:val="26"/>
          <w:szCs w:val="26"/>
          <w:lang w:eastAsia="ru-RU"/>
        </w:rPr>
        <w:lastRenderedPageBreak/>
        <w:t xml:space="preserve">1. </w:t>
      </w:r>
      <w:r>
        <w:rPr>
          <w:rFonts w:ascii="Times New Roman" w:hAnsi="Times New Roman"/>
          <w:b/>
          <w:sz w:val="28"/>
          <w:szCs w:val="24"/>
          <w:lang w:eastAsia="ru-RU"/>
        </w:rPr>
        <w:t>Наименование дисциплины</w:t>
      </w:r>
    </w:p>
    <w:p w:rsidR="00ED648A" w:rsidRDefault="00ED648A" w:rsidP="009E41CB">
      <w:pPr>
        <w:spacing w:after="0"/>
        <w:rPr>
          <w:rFonts w:ascii="Times New Roman" w:hAnsi="Times New Roman"/>
          <w:sz w:val="28"/>
          <w:szCs w:val="24"/>
          <w:lang w:eastAsia="ru-RU"/>
        </w:rPr>
      </w:pPr>
    </w:p>
    <w:p w:rsidR="009E41CB" w:rsidRDefault="00024BBC" w:rsidP="009E41CB">
      <w:pPr>
        <w:suppressAutoHyphens/>
        <w:spacing w:after="0" w:line="240" w:lineRule="auto"/>
        <w:ind w:firstLine="709"/>
        <w:jc w:val="both"/>
        <w:rPr>
          <w:rFonts w:ascii="Times New Roman" w:hAnsi="Times New Roman"/>
          <w:sz w:val="28"/>
          <w:szCs w:val="24"/>
          <w:lang w:eastAsia="ru-RU"/>
        </w:rPr>
      </w:pPr>
      <w:r>
        <w:rPr>
          <w:rFonts w:ascii="Times New Roman" w:hAnsi="Times New Roman"/>
          <w:sz w:val="28"/>
          <w:szCs w:val="24"/>
          <w:lang w:eastAsia="ru-RU"/>
        </w:rPr>
        <w:t>Правовое регулирование бизнеса</w:t>
      </w:r>
    </w:p>
    <w:p w:rsidR="00024BBC" w:rsidRPr="0026719E" w:rsidRDefault="00024BBC" w:rsidP="009E41CB">
      <w:pPr>
        <w:suppressAutoHyphens/>
        <w:spacing w:after="0" w:line="240" w:lineRule="auto"/>
        <w:ind w:firstLine="709"/>
        <w:jc w:val="both"/>
        <w:rPr>
          <w:rFonts w:ascii="Times New Roman" w:hAnsi="Times New Roman"/>
          <w:sz w:val="28"/>
          <w:szCs w:val="28"/>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002A0380"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06FD" w:rsidRDefault="007906FD" w:rsidP="007906FD">
      <w:pPr>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93"/>
        <w:gridCol w:w="2816"/>
        <w:gridCol w:w="4158"/>
      </w:tblGrid>
      <w:tr w:rsidR="007906FD" w:rsidTr="00930C9B">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49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81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F520A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15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2B374A">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7906FD" w:rsidTr="00930C9B">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49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1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15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7906FD" w:rsidTr="00930C9B">
        <w:trPr>
          <w:trHeight w:val="274"/>
        </w:trPr>
        <w:tc>
          <w:tcPr>
            <w:tcW w:w="1194" w:type="dxa"/>
            <w:vMerge w:val="restart"/>
            <w:tcBorders>
              <w:top w:val="single" w:sz="4" w:space="0" w:color="auto"/>
              <w:left w:val="single" w:sz="4" w:space="0" w:color="auto"/>
              <w:bottom w:val="single" w:sz="4" w:space="0" w:color="auto"/>
              <w:right w:val="single" w:sz="4" w:space="0" w:color="auto"/>
            </w:tcBorders>
            <w:hideMark/>
          </w:tcPr>
          <w:p w:rsidR="007906FD" w:rsidRPr="002C2B7C" w:rsidRDefault="00024BBC" w:rsidP="00A026B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007906FD" w:rsidRPr="002C2B7C">
              <w:rPr>
                <w:rFonts w:ascii="Times New Roman" w:eastAsia="Times New Roman" w:hAnsi="Times New Roman" w:cs="Times New Roman"/>
                <w:sz w:val="24"/>
                <w:szCs w:val="24"/>
              </w:rPr>
              <w:t>-</w:t>
            </w:r>
            <w:r w:rsidR="007906FD">
              <w:rPr>
                <w:rFonts w:ascii="Times New Roman" w:eastAsia="Times New Roman" w:hAnsi="Times New Roman" w:cs="Times New Roman"/>
                <w:sz w:val="24"/>
                <w:szCs w:val="24"/>
              </w:rPr>
              <w:t>2</w:t>
            </w:r>
          </w:p>
        </w:tc>
        <w:tc>
          <w:tcPr>
            <w:tcW w:w="2493" w:type="dxa"/>
            <w:vMerge w:val="restart"/>
            <w:tcBorders>
              <w:top w:val="single" w:sz="4" w:space="0" w:color="auto"/>
              <w:left w:val="single" w:sz="4" w:space="0" w:color="auto"/>
              <w:bottom w:val="single" w:sz="4" w:space="0" w:color="auto"/>
              <w:right w:val="single" w:sz="4" w:space="0" w:color="auto"/>
            </w:tcBorders>
          </w:tcPr>
          <w:p w:rsidR="007906FD" w:rsidRPr="002C2B7C" w:rsidRDefault="00024BBC" w:rsidP="00A026B1">
            <w:pPr>
              <w:tabs>
                <w:tab w:val="left" w:pos="0"/>
              </w:tabs>
              <w:suppressAutoHyphens/>
              <w:spacing w:after="0" w:line="240" w:lineRule="auto"/>
              <w:rPr>
                <w:rFonts w:ascii="Times New Roman" w:eastAsia="Times New Roman" w:hAnsi="Times New Roman" w:cs="Times New Roman"/>
                <w:sz w:val="24"/>
                <w:szCs w:val="24"/>
                <w:highlight w:val="yellow"/>
              </w:rPr>
            </w:pPr>
            <w:r w:rsidRPr="00CA6037">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2816" w:type="dxa"/>
            <w:tcBorders>
              <w:top w:val="single" w:sz="4" w:space="0" w:color="auto"/>
              <w:left w:val="single" w:sz="4" w:space="0" w:color="auto"/>
              <w:bottom w:val="single" w:sz="4" w:space="0" w:color="auto"/>
              <w:right w:val="single" w:sz="4" w:space="0" w:color="auto"/>
            </w:tcBorders>
          </w:tcPr>
          <w:p w:rsidR="0022036E" w:rsidRPr="00CA6037" w:rsidRDefault="0022036E" w:rsidP="0022036E">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w:t>
            </w:r>
            <w:r w:rsidR="005568EC">
              <w:rPr>
                <w:rFonts w:ascii="Times New Roman" w:hAnsi="Times New Roman" w:cs="Times New Roman"/>
                <w:color w:val="000000"/>
                <w:sz w:val="24"/>
                <w:szCs w:val="24"/>
                <w:shd w:val="clear" w:color="auto" w:fill="FFFFFF"/>
              </w:rPr>
              <w:t>с</w:t>
            </w:r>
            <w:r>
              <w:rPr>
                <w:rFonts w:ascii="Times New Roman" w:hAnsi="Times New Roman" w:cs="Times New Roman"/>
                <w:color w:val="000000"/>
                <w:sz w:val="24"/>
                <w:szCs w:val="24"/>
                <w:shd w:val="clear" w:color="auto" w:fill="FFFFFF"/>
              </w:rPr>
              <w:t>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7906FD" w:rsidRPr="00B143B2" w:rsidRDefault="007906FD" w:rsidP="0022036E">
            <w:pPr>
              <w:pStyle w:val="a3"/>
              <w:spacing w:after="0" w:line="240" w:lineRule="auto"/>
              <w:ind w:left="0"/>
              <w:jc w:val="both"/>
              <w:rPr>
                <w:rFonts w:ascii="Times New Roman" w:eastAsia="Times New Roman" w:hAnsi="Times New Roman" w:cs="Times New Roman"/>
                <w:sz w:val="24"/>
                <w:szCs w:val="24"/>
                <w:highlight w:val="yellow"/>
              </w:rPr>
            </w:pPr>
          </w:p>
        </w:tc>
        <w:tc>
          <w:tcPr>
            <w:tcW w:w="4158" w:type="dxa"/>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proofErr w:type="spellStart"/>
            <w:proofErr w:type="gramStart"/>
            <w:r w:rsidRPr="007D6C9A">
              <w:rPr>
                <w:rFonts w:ascii="Times New Roman" w:hAnsi="Times New Roman" w:cs="Times New Roman"/>
                <w:b/>
                <w:sz w:val="24"/>
                <w:szCs w:val="24"/>
              </w:rPr>
              <w:t>Знать:</w:t>
            </w:r>
            <w:r w:rsidR="005568EC">
              <w:rPr>
                <w:rFonts w:ascii="Times New Roman" w:eastAsia="Times New Roman" w:hAnsi="Times New Roman" w:cs="Times New Roman"/>
                <w:sz w:val="24"/>
                <w:szCs w:val="24"/>
              </w:rPr>
              <w:t>систему</w:t>
            </w:r>
            <w:proofErr w:type="spellEnd"/>
            <w:proofErr w:type="gramEnd"/>
            <w:r w:rsidR="005568EC">
              <w:rPr>
                <w:rFonts w:ascii="Times New Roman" w:eastAsia="Times New Roman" w:hAnsi="Times New Roman" w:cs="Times New Roman"/>
                <w:sz w:val="24"/>
                <w:szCs w:val="24"/>
              </w:rPr>
              <w:t xml:space="preserve"> права Российской Федерации, основные нормативные акты, регулирующие отношения в сфере бизнеса.</w:t>
            </w:r>
          </w:p>
          <w:p w:rsidR="007906FD" w:rsidRPr="00F30FE3" w:rsidRDefault="007906FD" w:rsidP="005568EC">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sidR="005568EC">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tc>
      </w:tr>
      <w:tr w:rsidR="007906FD" w:rsidTr="00930C9B">
        <w:trPr>
          <w:trHeight w:val="274"/>
        </w:trPr>
        <w:tc>
          <w:tcPr>
            <w:tcW w:w="1194" w:type="dxa"/>
            <w:vMerge/>
            <w:tcBorders>
              <w:top w:val="single" w:sz="4" w:space="0" w:color="auto"/>
              <w:left w:val="single" w:sz="4" w:space="0" w:color="auto"/>
              <w:bottom w:val="single" w:sz="4" w:space="0" w:color="auto"/>
              <w:right w:val="single" w:sz="4" w:space="0" w:color="auto"/>
            </w:tcBorders>
          </w:tcPr>
          <w:p w:rsidR="007906FD" w:rsidRPr="00B143B2" w:rsidRDefault="007906FD" w:rsidP="00A026B1">
            <w:pPr>
              <w:rPr>
                <w:rFonts w:ascii="Times New Roman" w:eastAsia="Times New Roman" w:hAnsi="Times New Roman" w:cs="Times New Roman"/>
                <w:b/>
                <w:color w:val="FF0000"/>
                <w:sz w:val="24"/>
                <w:szCs w:val="24"/>
              </w:rPr>
            </w:pPr>
          </w:p>
        </w:tc>
        <w:tc>
          <w:tcPr>
            <w:tcW w:w="2493" w:type="dxa"/>
            <w:vMerge/>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p>
        </w:tc>
        <w:tc>
          <w:tcPr>
            <w:tcW w:w="2816" w:type="dxa"/>
            <w:tcBorders>
              <w:top w:val="single" w:sz="4" w:space="0" w:color="auto"/>
              <w:left w:val="single" w:sz="4" w:space="0" w:color="auto"/>
              <w:bottom w:val="single" w:sz="4" w:space="0" w:color="auto"/>
              <w:right w:val="single" w:sz="4" w:space="0" w:color="auto"/>
            </w:tcBorders>
          </w:tcPr>
          <w:p w:rsidR="007906FD" w:rsidRPr="00B143B2" w:rsidRDefault="0022036E" w:rsidP="00024BBC">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158" w:type="dxa"/>
            <w:tcBorders>
              <w:top w:val="single" w:sz="4" w:space="0" w:color="auto"/>
              <w:left w:val="single" w:sz="4" w:space="0" w:color="auto"/>
              <w:bottom w:val="single" w:sz="4" w:space="0" w:color="auto"/>
              <w:right w:val="single" w:sz="4" w:space="0" w:color="auto"/>
            </w:tcBorders>
          </w:tcPr>
          <w:p w:rsidR="007906FD" w:rsidRPr="00F30FE3" w:rsidRDefault="007906FD" w:rsidP="00A026B1">
            <w:pPr>
              <w:tabs>
                <w:tab w:val="left" w:pos="0"/>
              </w:tabs>
              <w:suppressAutoHyphens/>
              <w:spacing w:after="0" w:line="240" w:lineRule="auto"/>
              <w:rPr>
                <w:rFonts w:ascii="Times New Roman" w:eastAsia="Times New Roman" w:hAnsi="Times New Roman" w:cs="Times New Roman"/>
                <w:sz w:val="24"/>
                <w:szCs w:val="24"/>
              </w:rPr>
            </w:pPr>
            <w:proofErr w:type="spellStart"/>
            <w:proofErr w:type="gramStart"/>
            <w:r w:rsidRPr="00F30FE3">
              <w:rPr>
                <w:rFonts w:ascii="Times New Roman" w:hAnsi="Times New Roman" w:cs="Times New Roman"/>
                <w:b/>
                <w:sz w:val="24"/>
                <w:szCs w:val="24"/>
              </w:rPr>
              <w:t>Знать:</w:t>
            </w:r>
            <w:r w:rsidR="005568EC">
              <w:rPr>
                <w:rFonts w:ascii="Times New Roman" w:eastAsia="Times New Roman" w:hAnsi="Times New Roman" w:cs="Times New Roman"/>
                <w:sz w:val="24"/>
                <w:szCs w:val="24"/>
              </w:rPr>
              <w:t>особенности</w:t>
            </w:r>
            <w:proofErr w:type="spellEnd"/>
            <w:proofErr w:type="gramEnd"/>
            <w:r w:rsidR="005568EC">
              <w:rPr>
                <w:rFonts w:ascii="Times New Roman" w:eastAsia="Times New Roman" w:hAnsi="Times New Roman" w:cs="Times New Roman"/>
                <w:sz w:val="24"/>
                <w:szCs w:val="24"/>
              </w:rPr>
              <w:t xml:space="preserve"> реализации и применения правовых норм, </w:t>
            </w:r>
            <w:r w:rsidR="005568EC">
              <w:rPr>
                <w:rFonts w:ascii="Times New Roman" w:hAnsi="Times New Roman" w:cs="Times New Roman"/>
                <w:sz w:val="24"/>
              </w:rPr>
              <w:t>регулирующие отношения в сфере бизнеса</w:t>
            </w:r>
          </w:p>
          <w:p w:rsidR="007906FD" w:rsidRPr="00F30FE3" w:rsidRDefault="007906FD" w:rsidP="005568EC">
            <w:pPr>
              <w:tabs>
                <w:tab w:val="left" w:pos="0"/>
              </w:tabs>
              <w:suppressAutoHyphens/>
              <w:spacing w:after="0" w:line="240" w:lineRule="auto"/>
              <w:rPr>
                <w:rFonts w:ascii="Times New Roman" w:eastAsia="Times New Roman" w:hAnsi="Times New Roman" w:cs="Times New Roman"/>
                <w:sz w:val="24"/>
                <w:szCs w:val="24"/>
              </w:rPr>
            </w:pPr>
            <w:proofErr w:type="spellStart"/>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sidR="005568EC">
              <w:rPr>
                <w:rFonts w:ascii="Times New Roman" w:hAnsi="Times New Roman" w:cs="Times New Roman"/>
                <w:sz w:val="24"/>
                <w:szCs w:val="24"/>
              </w:rPr>
              <w:t>составлять</w:t>
            </w:r>
            <w:proofErr w:type="spellEnd"/>
            <w:r w:rsidR="005568EC">
              <w:rPr>
                <w:rFonts w:ascii="Times New Roman" w:hAnsi="Times New Roman" w:cs="Times New Roman"/>
                <w:sz w:val="24"/>
                <w:szCs w:val="24"/>
              </w:rPr>
              <w:t xml:space="preserve"> юридические документы и выбирать наиболее оптимальный способ защиты прав и законных интересов субъектов бизнес-отношений.</w:t>
            </w:r>
          </w:p>
        </w:tc>
      </w:tr>
      <w:tr w:rsidR="00EC4C6C" w:rsidTr="00930C9B">
        <w:trPr>
          <w:trHeight w:val="3624"/>
        </w:trPr>
        <w:tc>
          <w:tcPr>
            <w:tcW w:w="1194" w:type="dxa"/>
            <w:tcBorders>
              <w:top w:val="single" w:sz="4" w:space="0" w:color="auto"/>
              <w:left w:val="single" w:sz="4" w:space="0" w:color="auto"/>
              <w:bottom w:val="single" w:sz="4" w:space="0" w:color="auto"/>
              <w:right w:val="single" w:sz="4" w:space="0" w:color="auto"/>
            </w:tcBorders>
            <w:hideMark/>
          </w:tcPr>
          <w:p w:rsidR="00EC4C6C" w:rsidRDefault="00EC4C6C" w:rsidP="00A026B1">
            <w:pPr>
              <w:tabs>
                <w:tab w:val="left" w:pos="0"/>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УК-11</w:t>
            </w:r>
          </w:p>
        </w:tc>
        <w:tc>
          <w:tcPr>
            <w:tcW w:w="2493" w:type="dxa"/>
            <w:tcBorders>
              <w:top w:val="single" w:sz="4" w:space="0" w:color="auto"/>
              <w:left w:val="single" w:sz="4" w:space="0" w:color="auto"/>
              <w:bottom w:val="single" w:sz="4" w:space="0" w:color="auto"/>
              <w:right w:val="single" w:sz="4" w:space="0" w:color="auto"/>
            </w:tcBorders>
          </w:tcPr>
          <w:p w:rsidR="00EC4C6C" w:rsidRDefault="00EC4C6C" w:rsidP="00A026B1">
            <w:pPr>
              <w:tabs>
                <w:tab w:val="left" w:pos="0"/>
              </w:tabs>
              <w:suppressAutoHyphens/>
              <w:spacing w:after="0" w:line="240" w:lineRule="auto"/>
              <w:rPr>
                <w:rFonts w:ascii="Times New Roman" w:eastAsia="Times New Roman" w:hAnsi="Times New Roman" w:cs="Times New Roman"/>
                <w:sz w:val="24"/>
                <w:szCs w:val="24"/>
              </w:rPr>
            </w:pPr>
            <w:r w:rsidRPr="0098491C">
              <w:rPr>
                <w:rFonts w:ascii="Times New Roman" w:hAnsi="Times New Roman" w:cs="Times New Roman"/>
                <w:sz w:val="24"/>
                <w:szCs w:val="24"/>
              </w:rPr>
              <w:t>Способен формировать нетерпимое отношение к коррупционному поведению</w:t>
            </w:r>
          </w:p>
        </w:tc>
        <w:tc>
          <w:tcPr>
            <w:tcW w:w="2816" w:type="dxa"/>
            <w:tcBorders>
              <w:top w:val="single" w:sz="4" w:space="0" w:color="auto"/>
              <w:left w:val="single" w:sz="4" w:space="0" w:color="auto"/>
              <w:right w:val="single" w:sz="4" w:space="0" w:color="auto"/>
            </w:tcBorders>
          </w:tcPr>
          <w:p w:rsidR="00EC4C6C" w:rsidRDefault="00EC4C6C" w:rsidP="0022036E">
            <w:pPr>
              <w:pStyle w:val="a3"/>
              <w:spacing w:after="0" w:line="240" w:lineRule="auto"/>
              <w:ind w:left="0"/>
              <w:jc w:val="both"/>
              <w:rPr>
                <w:rFonts w:ascii="Times New Roman" w:eastAsia="Times New Roman" w:hAnsi="Times New Roman" w:cs="Times New Roman"/>
                <w:spacing w:val="-6"/>
                <w:sz w:val="24"/>
                <w:szCs w:val="24"/>
              </w:rPr>
            </w:pPr>
            <w:r w:rsidRPr="00DD1475">
              <w:rPr>
                <w:rFonts w:ascii="Times New Roman" w:hAnsi="Times New Roman" w:cs="Times New Roman"/>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158" w:type="dxa"/>
            <w:tcBorders>
              <w:top w:val="single" w:sz="4" w:space="0" w:color="auto"/>
              <w:left w:val="single" w:sz="4" w:space="0" w:color="auto"/>
              <w:right w:val="single" w:sz="4" w:space="0" w:color="auto"/>
            </w:tcBorders>
          </w:tcPr>
          <w:p w:rsidR="00EC4C6C" w:rsidRDefault="00EC4C6C" w:rsidP="005568EC">
            <w:pPr>
              <w:tabs>
                <w:tab w:val="left" w:pos="0"/>
              </w:tabs>
              <w:suppressAutoHyphens/>
              <w:spacing w:after="0" w:line="240" w:lineRule="auto"/>
              <w:rPr>
                <w:rFonts w:ascii="Times New Roman" w:hAnsi="Times New Roman" w:cs="Times New Roman"/>
                <w:sz w:val="24"/>
                <w:szCs w:val="24"/>
              </w:rPr>
            </w:pPr>
            <w:proofErr w:type="spellStart"/>
            <w:proofErr w:type="gramStart"/>
            <w:r w:rsidRPr="00F30FE3">
              <w:rPr>
                <w:rFonts w:ascii="Times New Roman" w:hAnsi="Times New Roman" w:cs="Times New Roman"/>
                <w:b/>
                <w:sz w:val="24"/>
                <w:szCs w:val="24"/>
              </w:rPr>
              <w:t>Знать:</w:t>
            </w:r>
            <w:r>
              <w:rPr>
                <w:rFonts w:ascii="Times New Roman" w:hAnsi="Times New Roman" w:cs="Times New Roman"/>
                <w:sz w:val="24"/>
                <w:szCs w:val="24"/>
              </w:rPr>
              <w:t>составы</w:t>
            </w:r>
            <w:proofErr w:type="spellEnd"/>
            <w:proofErr w:type="gramEnd"/>
            <w:r>
              <w:rPr>
                <w:rFonts w:ascii="Times New Roman" w:hAnsi="Times New Roman" w:cs="Times New Roman"/>
                <w:sz w:val="24"/>
                <w:szCs w:val="24"/>
              </w:rPr>
              <w:t xml:space="preserve"> коррупционных правонарушений и преступлений.</w:t>
            </w:r>
          </w:p>
          <w:p w:rsidR="00EC4C6C" w:rsidRPr="00452B12" w:rsidRDefault="00EC4C6C" w:rsidP="005568EC">
            <w:pPr>
              <w:tabs>
                <w:tab w:val="left" w:pos="0"/>
              </w:tabs>
              <w:suppressAutoHyphens/>
              <w:spacing w:after="0" w:line="240" w:lineRule="auto"/>
              <w:rPr>
                <w:rFonts w:ascii="Times New Roman" w:eastAsia="Times New Roman" w:hAnsi="Times New Roman" w:cs="Times New Roman"/>
                <w:b/>
                <w:sz w:val="24"/>
                <w:szCs w:val="24"/>
              </w:rPr>
            </w:pPr>
            <w:proofErr w:type="spellStart"/>
            <w:r>
              <w:rPr>
                <w:rFonts w:ascii="Times New Roman" w:hAnsi="Times New Roman" w:cs="Times New Roman"/>
                <w:b/>
                <w:sz w:val="24"/>
                <w:szCs w:val="24"/>
              </w:rPr>
              <w:t>У</w:t>
            </w:r>
            <w:r w:rsidRPr="00F30FE3">
              <w:rPr>
                <w:rFonts w:ascii="Times New Roman" w:hAnsi="Times New Roman" w:cs="Times New Roman"/>
                <w:b/>
                <w:sz w:val="24"/>
                <w:szCs w:val="24"/>
              </w:rPr>
              <w:t>меть</w:t>
            </w:r>
            <w:r w:rsidRPr="00F30FE3">
              <w:rPr>
                <w:rFonts w:ascii="Times New Roman" w:hAnsi="Times New Roman" w:cs="Times New Roman"/>
                <w:sz w:val="24"/>
                <w:szCs w:val="24"/>
              </w:rPr>
              <w:t>:</w:t>
            </w:r>
            <w:r>
              <w:rPr>
                <w:rFonts w:ascii="Times New Roman" w:hAnsi="Times New Roman" w:cs="Times New Roman"/>
                <w:sz w:val="24"/>
                <w:szCs w:val="24"/>
              </w:rPr>
              <w:t>осуществлять</w:t>
            </w:r>
            <w:proofErr w:type="spellEnd"/>
            <w:r>
              <w:rPr>
                <w:rFonts w:ascii="Times New Roman" w:hAnsi="Times New Roman" w:cs="Times New Roman"/>
                <w:sz w:val="24"/>
                <w:szCs w:val="24"/>
              </w:rPr>
              <w:t xml:space="preserve"> профилактику коррупционного поведения.</w:t>
            </w:r>
          </w:p>
        </w:tc>
      </w:tr>
      <w:tr w:rsidR="00EC4C6C" w:rsidTr="00930C9B">
        <w:trPr>
          <w:trHeight w:val="3588"/>
        </w:trPr>
        <w:tc>
          <w:tcPr>
            <w:tcW w:w="1194" w:type="dxa"/>
            <w:tcBorders>
              <w:top w:val="single" w:sz="4" w:space="0" w:color="auto"/>
              <w:left w:val="single" w:sz="4" w:space="0" w:color="auto"/>
              <w:bottom w:val="single" w:sz="4" w:space="0" w:color="auto"/>
              <w:right w:val="single" w:sz="4" w:space="0" w:color="auto"/>
            </w:tcBorders>
          </w:tcPr>
          <w:p w:rsidR="00EC4C6C" w:rsidRDefault="00EC4C6C" w:rsidP="00A026B1">
            <w:pPr>
              <w:tabs>
                <w:tab w:val="left" w:pos="0"/>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ОПК-5</w:t>
            </w:r>
          </w:p>
        </w:tc>
        <w:tc>
          <w:tcPr>
            <w:tcW w:w="2493" w:type="dxa"/>
            <w:tcBorders>
              <w:top w:val="single" w:sz="4" w:space="0" w:color="auto"/>
              <w:left w:val="single" w:sz="4" w:space="0" w:color="auto"/>
              <w:bottom w:val="single" w:sz="4" w:space="0" w:color="auto"/>
              <w:right w:val="single" w:sz="4" w:space="0" w:color="auto"/>
            </w:tcBorders>
          </w:tcPr>
          <w:p w:rsidR="00EC4C6C" w:rsidRDefault="00EC4C6C" w:rsidP="00A026B1">
            <w:pPr>
              <w:tabs>
                <w:tab w:val="left" w:pos="0"/>
              </w:tabs>
              <w:suppressAutoHyphens/>
              <w:spacing w:after="0" w:line="240" w:lineRule="auto"/>
              <w:rPr>
                <w:rFonts w:ascii="Times New Roman" w:eastAsia="Times New Roman" w:hAnsi="Times New Roman" w:cs="Times New Roman"/>
                <w:sz w:val="24"/>
                <w:szCs w:val="24"/>
              </w:rPr>
            </w:pPr>
            <w:r w:rsidRPr="00124E7F">
              <w:rPr>
                <w:rFonts w:ascii="Times New Roman" w:hAnsi="Times New Roman" w:cs="Times New Roman"/>
                <w:sz w:val="24"/>
                <w:szCs w:val="24"/>
              </w:rPr>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816" w:type="dxa"/>
            <w:tcBorders>
              <w:top w:val="single" w:sz="4" w:space="0" w:color="auto"/>
              <w:left w:val="single" w:sz="4" w:space="0" w:color="auto"/>
              <w:right w:val="single" w:sz="4" w:space="0" w:color="auto"/>
            </w:tcBorders>
          </w:tcPr>
          <w:p w:rsidR="00EC4C6C" w:rsidRDefault="00EC4C6C" w:rsidP="00D86B9F">
            <w:pPr>
              <w:rPr>
                <w:rFonts w:ascii="Times New Roman" w:eastAsia="Times New Roman" w:hAnsi="Times New Roman" w:cs="Times New Roman"/>
                <w:spacing w:val="-6"/>
                <w:sz w:val="24"/>
                <w:szCs w:val="24"/>
              </w:rPr>
            </w:pPr>
            <w:r>
              <w:rPr>
                <w:rFonts w:ascii="Times New Roman" w:hAnsi="Times New Roman" w:cs="Times New Roman"/>
                <w:sz w:val="24"/>
                <w:szCs w:val="24"/>
              </w:rPr>
              <w:t>Применяет</w:t>
            </w:r>
            <w:r w:rsidRPr="00F05818">
              <w:rPr>
                <w:rFonts w:ascii="Times New Roman" w:hAnsi="Times New Roman" w:cs="Times New Roman"/>
                <w:sz w:val="24"/>
                <w:szCs w:val="24"/>
              </w:rPr>
              <w:t xml:space="preserve"> в практической деятельности основы правового регулирования и действия правовых норм для защиты права на</w:t>
            </w:r>
            <w:r>
              <w:rPr>
                <w:rFonts w:ascii="Times New Roman" w:hAnsi="Times New Roman" w:cs="Times New Roman"/>
                <w:sz w:val="24"/>
                <w:szCs w:val="24"/>
              </w:rPr>
              <w:t xml:space="preserve"> интеллектуальную собственность.</w:t>
            </w:r>
          </w:p>
        </w:tc>
        <w:tc>
          <w:tcPr>
            <w:tcW w:w="4158" w:type="dxa"/>
            <w:tcBorders>
              <w:top w:val="single" w:sz="4" w:space="0" w:color="auto"/>
              <w:left w:val="single" w:sz="4" w:space="0" w:color="auto"/>
              <w:right w:val="single" w:sz="4" w:space="0" w:color="auto"/>
            </w:tcBorders>
          </w:tcPr>
          <w:p w:rsidR="00EC4C6C" w:rsidRPr="00F30FE3" w:rsidRDefault="00EC4C6C" w:rsidP="00A026B1">
            <w:pPr>
              <w:tabs>
                <w:tab w:val="left" w:pos="0"/>
              </w:tabs>
              <w:suppressAutoHyphens/>
              <w:spacing w:after="0" w:line="240" w:lineRule="auto"/>
              <w:rPr>
                <w:rFonts w:ascii="Times New Roman" w:eastAsia="Times New Roman" w:hAnsi="Times New Roman" w:cs="Times New Roman"/>
                <w:sz w:val="24"/>
                <w:szCs w:val="24"/>
              </w:rPr>
            </w:pPr>
            <w:proofErr w:type="spellStart"/>
            <w:proofErr w:type="gramStart"/>
            <w:r w:rsidRPr="00F30FE3">
              <w:rPr>
                <w:rFonts w:ascii="Times New Roman" w:hAnsi="Times New Roman" w:cs="Times New Roman"/>
                <w:b/>
                <w:sz w:val="24"/>
                <w:szCs w:val="24"/>
              </w:rPr>
              <w:t>Знать:</w:t>
            </w:r>
            <w:r>
              <w:rPr>
                <w:rFonts w:ascii="Times New Roman" w:hAnsi="Times New Roman" w:cs="Times New Roman"/>
                <w:sz w:val="24"/>
                <w:szCs w:val="24"/>
              </w:rPr>
              <w:t>порядок</w:t>
            </w:r>
            <w:proofErr w:type="spellEnd"/>
            <w:proofErr w:type="gramEnd"/>
            <w:r>
              <w:rPr>
                <w:rFonts w:ascii="Times New Roman" w:hAnsi="Times New Roman" w:cs="Times New Roman"/>
                <w:sz w:val="24"/>
                <w:szCs w:val="24"/>
              </w:rPr>
              <w:t xml:space="preserve"> и способы защиты исключительных прав</w:t>
            </w:r>
          </w:p>
          <w:p w:rsidR="00EC4C6C" w:rsidRPr="00772610" w:rsidRDefault="00EC4C6C" w:rsidP="00DB5CD0">
            <w:pPr>
              <w:tabs>
                <w:tab w:val="left" w:pos="0"/>
                <w:tab w:val="center" w:pos="2018"/>
              </w:tabs>
              <w:suppressAutoHyphens/>
              <w:spacing w:after="0" w:line="240" w:lineRule="auto"/>
              <w:rPr>
                <w:b/>
                <w:color w:val="FF0000"/>
                <w:sz w:val="28"/>
                <w:szCs w:val="28"/>
              </w:rPr>
            </w:pPr>
            <w:proofErr w:type="spellStart"/>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реализовывать</w:t>
            </w:r>
            <w:proofErr w:type="spellEnd"/>
            <w:r>
              <w:rPr>
                <w:rFonts w:ascii="Times New Roman" w:hAnsi="Times New Roman" w:cs="Times New Roman"/>
                <w:sz w:val="24"/>
                <w:szCs w:val="24"/>
              </w:rPr>
              <w:t xml:space="preserve"> нормы действующего законодательства в сфере интеллектуальной собственности.</w:t>
            </w:r>
          </w:p>
        </w:tc>
      </w:tr>
    </w:tbl>
    <w:p w:rsidR="007906FD" w:rsidRDefault="007906FD" w:rsidP="007906F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rsidR="009E41CB" w:rsidRPr="00E32505"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3. Место дисциплины в структуре образовательной программы</w:t>
      </w:r>
    </w:p>
    <w:p w:rsidR="004F67D1" w:rsidRPr="004F67D1" w:rsidRDefault="009E41CB" w:rsidP="004F67D1">
      <w:pPr>
        <w:spacing w:after="0"/>
        <w:ind w:firstLine="567"/>
        <w:jc w:val="both"/>
        <w:rPr>
          <w:rFonts w:ascii="Times New Roman" w:hAnsi="Times New Roman"/>
          <w:sz w:val="28"/>
          <w:szCs w:val="28"/>
          <w:lang w:eastAsia="ru-RU"/>
        </w:rPr>
      </w:pPr>
      <w:r w:rsidRPr="004F67D1">
        <w:rPr>
          <w:rFonts w:ascii="Times New Roman" w:hAnsi="Times New Roman"/>
          <w:color w:val="000000"/>
          <w:sz w:val="28"/>
          <w:szCs w:val="28"/>
          <w:lang w:eastAsia="ru-RU"/>
        </w:rPr>
        <w:t>Дисциплина «</w:t>
      </w:r>
      <w:r w:rsidR="00DB5CD0" w:rsidRPr="004F67D1">
        <w:rPr>
          <w:rFonts w:ascii="Times New Roman" w:hAnsi="Times New Roman"/>
          <w:color w:val="000000"/>
          <w:sz w:val="28"/>
          <w:szCs w:val="28"/>
          <w:lang w:eastAsia="ru-RU"/>
        </w:rPr>
        <w:t>Правовое регулирование бизнеса</w:t>
      </w:r>
      <w:r w:rsidRPr="004F67D1">
        <w:rPr>
          <w:rFonts w:ascii="Times New Roman" w:hAnsi="Times New Roman"/>
          <w:color w:val="000000"/>
          <w:sz w:val="28"/>
          <w:szCs w:val="28"/>
          <w:lang w:eastAsia="ru-RU"/>
        </w:rPr>
        <w:t xml:space="preserve">» </w:t>
      </w:r>
      <w:r w:rsidR="004F67D1" w:rsidRPr="004F67D1">
        <w:rPr>
          <w:rFonts w:ascii="Times New Roman" w:hAnsi="Times New Roman"/>
          <w:color w:val="000000"/>
          <w:sz w:val="28"/>
          <w:szCs w:val="28"/>
          <w:lang w:eastAsia="ru-RU"/>
        </w:rPr>
        <w:t xml:space="preserve">является дисциплиной </w:t>
      </w:r>
      <w:r w:rsidRPr="004F67D1">
        <w:rPr>
          <w:rFonts w:ascii="Times New Roman" w:eastAsia="Times New Roman" w:hAnsi="Times New Roman" w:cs="Times New Roman"/>
          <w:bCs/>
          <w:color w:val="000000" w:themeColor="text1"/>
          <w:sz w:val="28"/>
          <w:szCs w:val="28"/>
          <w:lang w:eastAsia="ru-RU"/>
        </w:rPr>
        <w:t>общепр</w:t>
      </w:r>
      <w:r w:rsidR="004F67D1" w:rsidRPr="004F67D1">
        <w:rPr>
          <w:rFonts w:ascii="Times New Roman" w:eastAsia="Times New Roman" w:hAnsi="Times New Roman" w:cs="Times New Roman"/>
          <w:bCs/>
          <w:color w:val="000000" w:themeColor="text1"/>
          <w:sz w:val="28"/>
          <w:szCs w:val="28"/>
          <w:lang w:eastAsia="ru-RU"/>
        </w:rPr>
        <w:t xml:space="preserve">офессионального цикла </w:t>
      </w:r>
      <w:r w:rsidR="00FB0F4E">
        <w:rPr>
          <w:rFonts w:ascii="Times New Roman" w:eastAsia="Times New Roman" w:hAnsi="Times New Roman" w:cs="Times New Roman"/>
          <w:bCs/>
          <w:color w:val="000000" w:themeColor="text1"/>
          <w:sz w:val="28"/>
          <w:szCs w:val="28"/>
          <w:lang w:eastAsia="ru-RU"/>
        </w:rPr>
        <w:t>обязательной части образовательной программы по</w:t>
      </w:r>
      <w:r w:rsidRPr="004F67D1">
        <w:rPr>
          <w:rFonts w:ascii="Times New Roman" w:eastAsia="Times New Roman" w:hAnsi="Times New Roman" w:cs="Times New Roman"/>
          <w:bCs/>
          <w:color w:val="000000" w:themeColor="text1"/>
          <w:sz w:val="28"/>
          <w:szCs w:val="28"/>
          <w:lang w:eastAsia="ru-RU"/>
        </w:rPr>
        <w:t xml:space="preserve"> направлени</w:t>
      </w:r>
      <w:r w:rsidR="00FB0F4E">
        <w:rPr>
          <w:rFonts w:ascii="Times New Roman" w:eastAsia="Times New Roman" w:hAnsi="Times New Roman" w:cs="Times New Roman"/>
          <w:bCs/>
          <w:color w:val="000000" w:themeColor="text1"/>
          <w:sz w:val="28"/>
          <w:szCs w:val="28"/>
          <w:lang w:eastAsia="ru-RU"/>
        </w:rPr>
        <w:t>ю</w:t>
      </w:r>
      <w:r w:rsidR="00EC4C6C">
        <w:rPr>
          <w:rFonts w:ascii="Times New Roman" w:eastAsia="Times New Roman" w:hAnsi="Times New Roman" w:cs="Times New Roman"/>
          <w:bCs/>
          <w:color w:val="000000" w:themeColor="text1"/>
          <w:sz w:val="28"/>
          <w:szCs w:val="28"/>
          <w:lang w:eastAsia="ru-RU"/>
        </w:rPr>
        <w:t xml:space="preserve"> </w:t>
      </w:r>
      <w:r w:rsidR="006E4FC6">
        <w:rPr>
          <w:rFonts w:ascii="Times New Roman" w:eastAsia="Times New Roman" w:hAnsi="Times New Roman" w:cs="Times New Roman"/>
          <w:bCs/>
          <w:color w:val="000000" w:themeColor="text1"/>
          <w:sz w:val="28"/>
          <w:szCs w:val="28"/>
          <w:lang w:eastAsia="ru-RU"/>
        </w:rPr>
        <w:t xml:space="preserve">подготовки </w:t>
      </w:r>
      <w:r w:rsidR="00FB0F4E">
        <w:rPr>
          <w:rFonts w:ascii="Times New Roman" w:hAnsi="Times New Roman" w:cs="Times New Roman"/>
          <w:sz w:val="28"/>
          <w:szCs w:val="28"/>
        </w:rPr>
        <w:t>27.03.05</w:t>
      </w:r>
      <w:r w:rsidR="004F67D1" w:rsidRPr="004F67D1">
        <w:rPr>
          <w:rFonts w:ascii="Times New Roman" w:hAnsi="Times New Roman" w:cs="Times New Roman"/>
          <w:sz w:val="28"/>
          <w:szCs w:val="28"/>
        </w:rPr>
        <w:t xml:space="preserve"> «</w:t>
      </w:r>
      <w:proofErr w:type="spellStart"/>
      <w:r w:rsidR="004F67D1" w:rsidRPr="004F67D1">
        <w:rPr>
          <w:rFonts w:ascii="Times New Roman" w:hAnsi="Times New Roman" w:cs="Times New Roman"/>
          <w:sz w:val="28"/>
          <w:szCs w:val="28"/>
        </w:rPr>
        <w:t>Инноватика</w:t>
      </w:r>
      <w:proofErr w:type="spellEnd"/>
      <w:r w:rsidR="004F67D1" w:rsidRPr="004F67D1">
        <w:rPr>
          <w:rFonts w:ascii="Times New Roman" w:hAnsi="Times New Roman" w:cs="Times New Roman"/>
          <w:sz w:val="28"/>
          <w:szCs w:val="28"/>
        </w:rPr>
        <w:t>»</w:t>
      </w:r>
      <w:r w:rsidR="004F67D1">
        <w:rPr>
          <w:rFonts w:ascii="Times New Roman" w:hAnsi="Times New Roman" w:cs="Times New Roman"/>
          <w:sz w:val="28"/>
          <w:szCs w:val="28"/>
        </w:rPr>
        <w:t>.</w:t>
      </w:r>
    </w:p>
    <w:p w:rsidR="006674CA" w:rsidRPr="00801030" w:rsidRDefault="006674CA" w:rsidP="009E41CB">
      <w:pPr>
        <w:spacing w:after="0" w:line="360" w:lineRule="auto"/>
        <w:ind w:firstLine="709"/>
        <w:jc w:val="both"/>
        <w:rPr>
          <w:rFonts w:ascii="Times New Roman" w:hAnsi="Times New Roman"/>
          <w:sz w:val="28"/>
          <w:szCs w:val="28"/>
          <w:lang w:eastAsia="ru-RU"/>
        </w:rPr>
      </w:pPr>
    </w:p>
    <w:p w:rsidR="009E41CB" w:rsidRPr="00192E28" w:rsidRDefault="009E41CB" w:rsidP="00192E28">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4. </w:t>
      </w:r>
      <w:r w:rsidR="00192E28" w:rsidRPr="00192E28">
        <w:rPr>
          <w:rFonts w:ascii="Times New Roman" w:hAnsi="Times New Roman"/>
          <w:b/>
          <w:sz w:val="28"/>
          <w:szCs w:val="24"/>
          <w:lang w:eastAsia="ru-RU"/>
        </w:rPr>
        <w:t>Объем дисциплины</w:t>
      </w:r>
      <w:r w:rsidR="00EC4C6C">
        <w:rPr>
          <w:rFonts w:ascii="Times New Roman" w:hAnsi="Times New Roman"/>
          <w:b/>
          <w:sz w:val="28"/>
          <w:szCs w:val="24"/>
          <w:lang w:eastAsia="ru-RU"/>
        </w:rPr>
        <w:t xml:space="preserve"> </w:t>
      </w:r>
      <w:r w:rsidR="00192E28" w:rsidRPr="00192E28">
        <w:rPr>
          <w:rFonts w:ascii="Times New Roman" w:hAnsi="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p w:rsidR="007906FD" w:rsidRDefault="007906FD" w:rsidP="007906FD">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для очной </w:t>
      </w:r>
      <w:r w:rsidRPr="00484145">
        <w:rPr>
          <w:rFonts w:ascii="Times New Roman" w:eastAsia="Times New Roman" w:hAnsi="Times New Roman" w:cs="Times New Roman"/>
          <w:b/>
          <w:sz w:val="28"/>
          <w:szCs w:val="28"/>
          <w:u w:val="single"/>
        </w:rPr>
        <w:t>форм</w:t>
      </w:r>
      <w:r w:rsidR="00D86B9F">
        <w:rPr>
          <w:rFonts w:ascii="Times New Roman" w:eastAsia="Times New Roman" w:hAnsi="Times New Roman" w:cs="Times New Roman"/>
          <w:b/>
          <w:sz w:val="28"/>
          <w:szCs w:val="28"/>
          <w:u w:val="single"/>
        </w:rPr>
        <w:t>ы</w:t>
      </w:r>
      <w:r w:rsidRPr="00484145">
        <w:rPr>
          <w:rFonts w:ascii="Times New Roman" w:eastAsia="Times New Roman" w:hAnsi="Times New Roman" w:cs="Times New Roman"/>
          <w:b/>
          <w:sz w:val="28"/>
          <w:szCs w:val="28"/>
          <w:u w:val="single"/>
        </w:rPr>
        <w:t xml:space="preserve"> обучения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835"/>
        <w:gridCol w:w="3969"/>
      </w:tblGrid>
      <w:tr w:rsidR="006940FD" w:rsidRPr="00646FFB" w:rsidTr="00FB0F4E">
        <w:trPr>
          <w:trHeight w:val="369"/>
          <w:jc w:val="center"/>
        </w:trPr>
        <w:tc>
          <w:tcPr>
            <w:tcW w:w="3823" w:type="dxa"/>
            <w:shd w:val="clear" w:color="auto" w:fill="auto"/>
            <w:vAlign w:val="center"/>
          </w:tcPr>
          <w:p w:rsidR="006940FD" w:rsidRPr="006334CB" w:rsidRDefault="006940FD" w:rsidP="00A026B1">
            <w:pPr>
              <w:tabs>
                <w:tab w:val="num" w:pos="0"/>
              </w:tabs>
              <w:suppressAutoHyphens/>
              <w:spacing w:after="0" w:line="240" w:lineRule="auto"/>
              <w:jc w:val="center"/>
              <w:rPr>
                <w:rFonts w:ascii="Times New Roman" w:hAnsi="Times New Roman"/>
                <w:b/>
                <w:bCs/>
                <w:sz w:val="24"/>
                <w:szCs w:val="20"/>
              </w:rPr>
            </w:pPr>
            <w:r w:rsidRPr="006334CB">
              <w:rPr>
                <w:rFonts w:ascii="Times New Roman" w:hAnsi="Times New Roman"/>
                <w:b/>
                <w:bCs/>
                <w:sz w:val="24"/>
                <w:szCs w:val="20"/>
              </w:rPr>
              <w:t>Вид учебной работы по дисциплине</w:t>
            </w:r>
          </w:p>
        </w:tc>
        <w:tc>
          <w:tcPr>
            <w:tcW w:w="2835" w:type="dxa"/>
            <w:shd w:val="clear" w:color="auto" w:fill="auto"/>
            <w:vAlign w:val="center"/>
          </w:tcPr>
          <w:p w:rsidR="006940FD" w:rsidRPr="006334CB" w:rsidRDefault="006940FD" w:rsidP="00A026B1">
            <w:pPr>
              <w:tabs>
                <w:tab w:val="num" w:pos="0"/>
              </w:tabs>
              <w:spacing w:after="0" w:line="240" w:lineRule="auto"/>
              <w:jc w:val="center"/>
              <w:rPr>
                <w:rFonts w:ascii="Times New Roman" w:hAnsi="Times New Roman"/>
                <w:b/>
                <w:bCs/>
                <w:sz w:val="24"/>
                <w:szCs w:val="20"/>
              </w:rPr>
            </w:pPr>
            <w:r w:rsidRPr="006334CB">
              <w:rPr>
                <w:rFonts w:ascii="Times New Roman" w:hAnsi="Times New Roman"/>
                <w:b/>
                <w:bCs/>
                <w:sz w:val="24"/>
                <w:szCs w:val="20"/>
              </w:rPr>
              <w:t>Всего (в з/е и часах)</w:t>
            </w:r>
          </w:p>
        </w:tc>
        <w:tc>
          <w:tcPr>
            <w:tcW w:w="3969" w:type="dxa"/>
            <w:shd w:val="clear" w:color="auto" w:fill="auto"/>
            <w:vAlign w:val="center"/>
          </w:tcPr>
          <w:p w:rsidR="006940FD" w:rsidRPr="006334CB" w:rsidRDefault="00D86B9F" w:rsidP="00A026B1">
            <w:pPr>
              <w:tabs>
                <w:tab w:val="num" w:pos="0"/>
              </w:tabs>
              <w:spacing w:after="0" w:line="240" w:lineRule="auto"/>
              <w:jc w:val="center"/>
              <w:rPr>
                <w:rFonts w:ascii="Times New Roman" w:hAnsi="Times New Roman"/>
                <w:b/>
                <w:bCs/>
                <w:sz w:val="24"/>
                <w:szCs w:val="20"/>
              </w:rPr>
            </w:pPr>
            <w:r>
              <w:rPr>
                <w:rFonts w:ascii="Times New Roman" w:hAnsi="Times New Roman"/>
                <w:b/>
                <w:bCs/>
                <w:sz w:val="24"/>
                <w:szCs w:val="20"/>
              </w:rPr>
              <w:t>Семестр 2</w:t>
            </w:r>
          </w:p>
          <w:p w:rsidR="006940FD" w:rsidRPr="006334CB" w:rsidRDefault="00FB0F4E" w:rsidP="00FB0F4E">
            <w:pPr>
              <w:tabs>
                <w:tab w:val="num" w:pos="0"/>
              </w:tabs>
              <w:spacing w:after="0" w:line="240" w:lineRule="auto"/>
              <w:jc w:val="center"/>
              <w:rPr>
                <w:rFonts w:ascii="Times New Roman" w:hAnsi="Times New Roman"/>
                <w:b/>
                <w:bCs/>
                <w:sz w:val="24"/>
                <w:szCs w:val="20"/>
              </w:rPr>
            </w:pPr>
            <w:r w:rsidRPr="006334CB">
              <w:rPr>
                <w:rFonts w:ascii="Times New Roman" w:hAnsi="Times New Roman"/>
                <w:b/>
                <w:bCs/>
                <w:sz w:val="24"/>
                <w:szCs w:val="20"/>
              </w:rPr>
              <w:t>(в часах)</w:t>
            </w:r>
          </w:p>
        </w:tc>
      </w:tr>
      <w:tr w:rsidR="006940FD" w:rsidRPr="00646FFB" w:rsidTr="00A269CB">
        <w:trPr>
          <w:jc w:val="center"/>
        </w:trPr>
        <w:tc>
          <w:tcPr>
            <w:tcW w:w="3823" w:type="dxa"/>
            <w:tcBorders>
              <w:bottom w:val="single" w:sz="4" w:space="0" w:color="auto"/>
            </w:tcBorders>
            <w:shd w:val="clear" w:color="auto" w:fill="auto"/>
            <w:vAlign w:val="center"/>
          </w:tcPr>
          <w:p w:rsidR="006940FD" w:rsidRPr="006334CB" w:rsidRDefault="006940FD" w:rsidP="00A026B1">
            <w:pPr>
              <w:tabs>
                <w:tab w:val="num" w:pos="0"/>
              </w:tabs>
              <w:suppressAutoHyphens/>
              <w:spacing w:after="0"/>
              <w:rPr>
                <w:rFonts w:ascii="Times New Roman" w:hAnsi="Times New Roman"/>
                <w:b/>
                <w:bCs/>
                <w:sz w:val="24"/>
                <w:szCs w:val="20"/>
              </w:rPr>
            </w:pPr>
            <w:r w:rsidRPr="006334CB">
              <w:rPr>
                <w:rFonts w:ascii="Times New Roman" w:hAnsi="Times New Roman"/>
                <w:b/>
                <w:bCs/>
                <w:sz w:val="24"/>
                <w:szCs w:val="20"/>
              </w:rPr>
              <w:t>Общая трудоемкость дисциплины</w:t>
            </w:r>
          </w:p>
        </w:tc>
        <w:tc>
          <w:tcPr>
            <w:tcW w:w="2835" w:type="dxa"/>
            <w:tcBorders>
              <w:bottom w:val="single" w:sz="4" w:space="0" w:color="auto"/>
            </w:tcBorders>
            <w:shd w:val="clear" w:color="auto" w:fill="auto"/>
            <w:vAlign w:val="bottom"/>
          </w:tcPr>
          <w:p w:rsidR="006940FD" w:rsidRPr="006334CB" w:rsidRDefault="00D86B9F" w:rsidP="006334CB">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3з.е. / 1</w:t>
            </w:r>
            <w:r w:rsidR="006940FD">
              <w:rPr>
                <w:rFonts w:ascii="Times New Roman" w:hAnsi="Times New Roman"/>
                <w:b/>
                <w:bCs/>
                <w:sz w:val="24"/>
                <w:szCs w:val="20"/>
              </w:rPr>
              <w:t>0</w:t>
            </w:r>
            <w:r>
              <w:rPr>
                <w:rFonts w:ascii="Times New Roman" w:hAnsi="Times New Roman"/>
                <w:b/>
                <w:bCs/>
                <w:sz w:val="24"/>
                <w:szCs w:val="20"/>
              </w:rPr>
              <w:t>8</w:t>
            </w:r>
          </w:p>
        </w:tc>
        <w:tc>
          <w:tcPr>
            <w:tcW w:w="3969" w:type="dxa"/>
            <w:tcBorders>
              <w:bottom w:val="single" w:sz="4" w:space="0" w:color="auto"/>
            </w:tcBorders>
            <w:shd w:val="clear" w:color="auto" w:fill="auto"/>
            <w:vAlign w:val="bottom"/>
          </w:tcPr>
          <w:p w:rsidR="006940FD" w:rsidRPr="006334CB" w:rsidRDefault="00D86B9F" w:rsidP="006334CB">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1</w:t>
            </w:r>
            <w:r w:rsidR="006940FD">
              <w:rPr>
                <w:rFonts w:ascii="Times New Roman" w:hAnsi="Times New Roman"/>
                <w:b/>
                <w:bCs/>
                <w:sz w:val="24"/>
                <w:szCs w:val="20"/>
              </w:rPr>
              <w:t>0</w:t>
            </w:r>
            <w:r>
              <w:rPr>
                <w:rFonts w:ascii="Times New Roman" w:hAnsi="Times New Roman"/>
                <w:b/>
                <w:bCs/>
                <w:sz w:val="24"/>
                <w:szCs w:val="20"/>
              </w:rPr>
              <w:t>8</w:t>
            </w:r>
          </w:p>
        </w:tc>
      </w:tr>
      <w:tr w:rsidR="006940FD" w:rsidRPr="00646FFB" w:rsidTr="00A269CB">
        <w:trPr>
          <w:jc w:val="center"/>
        </w:trPr>
        <w:tc>
          <w:tcPr>
            <w:tcW w:w="3823" w:type="dxa"/>
            <w:shd w:val="clear" w:color="auto" w:fill="auto"/>
            <w:vAlign w:val="center"/>
          </w:tcPr>
          <w:p w:rsidR="006940FD" w:rsidRPr="006334CB" w:rsidRDefault="006940FD" w:rsidP="00A026B1">
            <w:pPr>
              <w:tabs>
                <w:tab w:val="num" w:pos="0"/>
              </w:tabs>
              <w:suppressAutoHyphens/>
              <w:spacing w:after="0" w:line="400" w:lineRule="exact"/>
              <w:rPr>
                <w:rFonts w:ascii="Times New Roman" w:hAnsi="Times New Roman"/>
                <w:b/>
                <w:bCs/>
                <w:i/>
                <w:sz w:val="24"/>
                <w:szCs w:val="20"/>
              </w:rPr>
            </w:pPr>
            <w:r w:rsidRPr="006334CB">
              <w:rPr>
                <w:rFonts w:ascii="Times New Roman" w:hAnsi="Times New Roman"/>
                <w:b/>
                <w:bCs/>
                <w:i/>
                <w:sz w:val="24"/>
                <w:szCs w:val="20"/>
              </w:rPr>
              <w:t>Контактная работа - Аудиторные занятия</w:t>
            </w:r>
          </w:p>
        </w:tc>
        <w:tc>
          <w:tcPr>
            <w:tcW w:w="2835" w:type="dxa"/>
            <w:shd w:val="clear" w:color="auto" w:fill="auto"/>
            <w:vAlign w:val="bottom"/>
          </w:tcPr>
          <w:p w:rsidR="006940FD" w:rsidRPr="006334CB" w:rsidRDefault="006940FD" w:rsidP="006334CB">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50</w:t>
            </w:r>
          </w:p>
        </w:tc>
        <w:tc>
          <w:tcPr>
            <w:tcW w:w="3969" w:type="dxa"/>
            <w:shd w:val="clear" w:color="auto" w:fill="auto"/>
            <w:vAlign w:val="bottom"/>
          </w:tcPr>
          <w:p w:rsidR="006940FD" w:rsidRPr="006334CB" w:rsidRDefault="006940FD" w:rsidP="006334CB">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50</w:t>
            </w:r>
          </w:p>
        </w:tc>
      </w:tr>
      <w:tr w:rsidR="006940FD" w:rsidRPr="00646FFB" w:rsidTr="00A269CB">
        <w:trPr>
          <w:jc w:val="center"/>
        </w:trPr>
        <w:tc>
          <w:tcPr>
            <w:tcW w:w="3823" w:type="dxa"/>
            <w:shd w:val="clear" w:color="auto" w:fill="auto"/>
            <w:vAlign w:val="center"/>
          </w:tcPr>
          <w:p w:rsidR="006940FD" w:rsidRPr="006334CB" w:rsidRDefault="006940FD" w:rsidP="00A026B1">
            <w:pPr>
              <w:tabs>
                <w:tab w:val="num" w:pos="0"/>
              </w:tabs>
              <w:suppressAutoHyphens/>
              <w:spacing w:after="0" w:line="400" w:lineRule="exact"/>
              <w:rPr>
                <w:rFonts w:ascii="Times New Roman" w:hAnsi="Times New Roman"/>
                <w:bCs/>
                <w:i/>
                <w:sz w:val="24"/>
                <w:szCs w:val="20"/>
              </w:rPr>
            </w:pPr>
            <w:r w:rsidRPr="006334CB">
              <w:rPr>
                <w:rFonts w:ascii="Times New Roman" w:hAnsi="Times New Roman"/>
                <w:bCs/>
                <w:i/>
                <w:sz w:val="24"/>
                <w:szCs w:val="20"/>
              </w:rPr>
              <w:t>Лекции</w:t>
            </w:r>
          </w:p>
        </w:tc>
        <w:tc>
          <w:tcPr>
            <w:tcW w:w="2835" w:type="dxa"/>
            <w:shd w:val="clear" w:color="auto" w:fill="auto"/>
            <w:vAlign w:val="bottom"/>
          </w:tcPr>
          <w:p w:rsidR="006940FD" w:rsidRPr="006334CB" w:rsidRDefault="006940FD" w:rsidP="006940FD">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16</w:t>
            </w:r>
          </w:p>
        </w:tc>
        <w:tc>
          <w:tcPr>
            <w:tcW w:w="3969" w:type="dxa"/>
            <w:shd w:val="clear" w:color="auto" w:fill="auto"/>
            <w:vAlign w:val="bottom"/>
          </w:tcPr>
          <w:p w:rsidR="006940FD" w:rsidRPr="006334CB" w:rsidRDefault="006940FD" w:rsidP="006940FD">
            <w:pPr>
              <w:spacing w:after="0"/>
              <w:jc w:val="center"/>
              <w:rPr>
                <w:rFonts w:ascii="Times New Roman" w:hAnsi="Times New Roman" w:cs="Times New Roman"/>
                <w:sz w:val="24"/>
              </w:rPr>
            </w:pPr>
            <w:r>
              <w:rPr>
                <w:rFonts w:ascii="Times New Roman" w:hAnsi="Times New Roman" w:cs="Times New Roman"/>
                <w:sz w:val="24"/>
              </w:rPr>
              <w:t>16</w:t>
            </w:r>
          </w:p>
        </w:tc>
      </w:tr>
      <w:tr w:rsidR="006940FD" w:rsidRPr="00646FFB" w:rsidTr="00A269CB">
        <w:trPr>
          <w:jc w:val="center"/>
        </w:trPr>
        <w:tc>
          <w:tcPr>
            <w:tcW w:w="3823" w:type="dxa"/>
            <w:tcBorders>
              <w:bottom w:val="single" w:sz="4" w:space="0" w:color="auto"/>
            </w:tcBorders>
            <w:shd w:val="clear" w:color="auto" w:fill="auto"/>
            <w:vAlign w:val="center"/>
          </w:tcPr>
          <w:p w:rsidR="006940FD" w:rsidRPr="006334CB" w:rsidRDefault="006940FD" w:rsidP="006334CB">
            <w:pPr>
              <w:tabs>
                <w:tab w:val="num" w:pos="0"/>
              </w:tabs>
              <w:suppressAutoHyphens/>
              <w:spacing w:after="0" w:line="400" w:lineRule="exact"/>
              <w:rPr>
                <w:rFonts w:ascii="Times New Roman" w:hAnsi="Times New Roman"/>
                <w:bCs/>
                <w:i/>
                <w:sz w:val="24"/>
                <w:szCs w:val="20"/>
              </w:rPr>
            </w:pPr>
            <w:r w:rsidRPr="006334CB">
              <w:rPr>
                <w:rFonts w:ascii="Times New Roman" w:hAnsi="Times New Roman"/>
                <w:bCs/>
                <w:i/>
                <w:sz w:val="24"/>
                <w:szCs w:val="20"/>
              </w:rPr>
              <w:t>Семинары, практические занятия</w:t>
            </w:r>
          </w:p>
        </w:tc>
        <w:tc>
          <w:tcPr>
            <w:tcW w:w="2835" w:type="dxa"/>
            <w:tcBorders>
              <w:bottom w:val="single" w:sz="4" w:space="0" w:color="auto"/>
            </w:tcBorders>
            <w:shd w:val="clear" w:color="auto" w:fill="auto"/>
            <w:vAlign w:val="bottom"/>
          </w:tcPr>
          <w:p w:rsidR="006940FD" w:rsidRPr="006334CB" w:rsidRDefault="006940FD" w:rsidP="006940FD">
            <w:pPr>
              <w:tabs>
                <w:tab w:val="num" w:pos="0"/>
              </w:tabs>
              <w:spacing w:after="0" w:line="240" w:lineRule="auto"/>
              <w:jc w:val="center"/>
              <w:rPr>
                <w:rFonts w:ascii="Times New Roman" w:hAnsi="Times New Roman"/>
                <w:bCs/>
                <w:sz w:val="24"/>
                <w:szCs w:val="20"/>
              </w:rPr>
            </w:pPr>
            <w:r>
              <w:rPr>
                <w:rFonts w:ascii="Times New Roman" w:hAnsi="Times New Roman"/>
                <w:bCs/>
                <w:sz w:val="24"/>
                <w:szCs w:val="20"/>
              </w:rPr>
              <w:t>34</w:t>
            </w:r>
          </w:p>
        </w:tc>
        <w:tc>
          <w:tcPr>
            <w:tcW w:w="3969" w:type="dxa"/>
            <w:tcBorders>
              <w:bottom w:val="single" w:sz="4" w:space="0" w:color="auto"/>
            </w:tcBorders>
            <w:shd w:val="clear" w:color="auto" w:fill="auto"/>
            <w:vAlign w:val="center"/>
          </w:tcPr>
          <w:p w:rsidR="006940FD" w:rsidRPr="006334CB" w:rsidRDefault="006940FD" w:rsidP="006940FD">
            <w:pPr>
              <w:spacing w:after="0" w:line="240" w:lineRule="auto"/>
              <w:jc w:val="center"/>
              <w:rPr>
                <w:rFonts w:ascii="Times New Roman" w:hAnsi="Times New Roman" w:cs="Times New Roman"/>
                <w:sz w:val="24"/>
              </w:rPr>
            </w:pPr>
            <w:r>
              <w:rPr>
                <w:rFonts w:ascii="Times New Roman" w:hAnsi="Times New Roman" w:cs="Times New Roman"/>
                <w:sz w:val="24"/>
              </w:rPr>
              <w:t>34</w:t>
            </w:r>
          </w:p>
        </w:tc>
      </w:tr>
      <w:tr w:rsidR="006940FD" w:rsidRPr="00646FFB" w:rsidTr="00A269CB">
        <w:trPr>
          <w:jc w:val="center"/>
        </w:trPr>
        <w:tc>
          <w:tcPr>
            <w:tcW w:w="3823" w:type="dxa"/>
            <w:shd w:val="clear" w:color="auto" w:fill="auto"/>
            <w:vAlign w:val="center"/>
          </w:tcPr>
          <w:p w:rsidR="006940FD" w:rsidRPr="006334CB" w:rsidRDefault="006940FD" w:rsidP="00A026B1">
            <w:pPr>
              <w:tabs>
                <w:tab w:val="num" w:pos="0"/>
              </w:tabs>
              <w:suppressAutoHyphens/>
              <w:spacing w:after="0"/>
              <w:rPr>
                <w:rFonts w:ascii="Times New Roman" w:hAnsi="Times New Roman"/>
                <w:b/>
                <w:bCs/>
                <w:i/>
                <w:sz w:val="24"/>
                <w:szCs w:val="20"/>
              </w:rPr>
            </w:pPr>
            <w:r w:rsidRPr="006334CB">
              <w:rPr>
                <w:rFonts w:ascii="Times New Roman" w:hAnsi="Times New Roman"/>
                <w:b/>
                <w:bCs/>
                <w:i/>
                <w:sz w:val="24"/>
                <w:szCs w:val="20"/>
              </w:rPr>
              <w:t xml:space="preserve">Самостоятельная работа </w:t>
            </w:r>
          </w:p>
        </w:tc>
        <w:tc>
          <w:tcPr>
            <w:tcW w:w="2835" w:type="dxa"/>
            <w:shd w:val="clear" w:color="auto" w:fill="auto"/>
            <w:vAlign w:val="bottom"/>
          </w:tcPr>
          <w:p w:rsidR="006940FD" w:rsidRPr="006334CB" w:rsidRDefault="006940FD" w:rsidP="006334CB">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58</w:t>
            </w:r>
          </w:p>
        </w:tc>
        <w:tc>
          <w:tcPr>
            <w:tcW w:w="3969" w:type="dxa"/>
            <w:shd w:val="clear" w:color="auto" w:fill="auto"/>
            <w:vAlign w:val="bottom"/>
          </w:tcPr>
          <w:p w:rsidR="006940FD" w:rsidRPr="006334CB" w:rsidRDefault="006940FD" w:rsidP="006334CB">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58</w:t>
            </w:r>
          </w:p>
        </w:tc>
      </w:tr>
      <w:tr w:rsidR="006940FD" w:rsidRPr="00A41E27" w:rsidTr="00A269CB">
        <w:trPr>
          <w:jc w:val="center"/>
        </w:trPr>
        <w:tc>
          <w:tcPr>
            <w:tcW w:w="3823" w:type="dxa"/>
            <w:shd w:val="clear" w:color="auto" w:fill="auto"/>
            <w:vAlign w:val="center"/>
          </w:tcPr>
          <w:p w:rsidR="006940FD" w:rsidRPr="006334CB" w:rsidRDefault="006940FD" w:rsidP="00A026B1">
            <w:pPr>
              <w:tabs>
                <w:tab w:val="num" w:pos="0"/>
              </w:tabs>
              <w:suppressAutoHyphens/>
              <w:spacing w:after="0"/>
              <w:rPr>
                <w:rFonts w:ascii="Times New Roman" w:hAnsi="Times New Roman"/>
                <w:bCs/>
                <w:sz w:val="24"/>
                <w:szCs w:val="20"/>
              </w:rPr>
            </w:pPr>
            <w:r w:rsidRPr="006334CB">
              <w:rPr>
                <w:rFonts w:ascii="Times New Roman" w:hAnsi="Times New Roman"/>
                <w:bCs/>
                <w:sz w:val="24"/>
                <w:szCs w:val="20"/>
              </w:rPr>
              <w:t>Вид текущего контроля</w:t>
            </w:r>
          </w:p>
        </w:tc>
        <w:tc>
          <w:tcPr>
            <w:tcW w:w="2835" w:type="dxa"/>
            <w:shd w:val="clear" w:color="auto" w:fill="auto"/>
            <w:vAlign w:val="bottom"/>
          </w:tcPr>
          <w:p w:rsidR="006940FD" w:rsidRPr="006334CB" w:rsidRDefault="00FB0F4E" w:rsidP="0090339B">
            <w:pPr>
              <w:tabs>
                <w:tab w:val="num" w:pos="0"/>
              </w:tabs>
              <w:spacing w:after="0" w:line="400" w:lineRule="exact"/>
              <w:jc w:val="center"/>
              <w:rPr>
                <w:rFonts w:ascii="Times New Roman" w:hAnsi="Times New Roman"/>
                <w:b/>
                <w:bCs/>
                <w:sz w:val="24"/>
                <w:szCs w:val="20"/>
              </w:rPr>
            </w:pPr>
            <w:r>
              <w:rPr>
                <w:rFonts w:ascii="Times New Roman" w:hAnsi="Times New Roman"/>
                <w:bCs/>
                <w:sz w:val="24"/>
                <w:szCs w:val="20"/>
              </w:rPr>
              <w:t>Контрольная работа</w:t>
            </w:r>
          </w:p>
        </w:tc>
        <w:tc>
          <w:tcPr>
            <w:tcW w:w="3969" w:type="dxa"/>
            <w:shd w:val="clear" w:color="auto" w:fill="auto"/>
            <w:vAlign w:val="bottom"/>
          </w:tcPr>
          <w:p w:rsidR="006940FD" w:rsidRPr="00A41E27" w:rsidRDefault="006940FD" w:rsidP="0090339B">
            <w:pPr>
              <w:tabs>
                <w:tab w:val="num" w:pos="-90"/>
              </w:tabs>
              <w:spacing w:after="0" w:line="400" w:lineRule="exact"/>
              <w:ind w:right="-114" w:hanging="90"/>
              <w:jc w:val="center"/>
              <w:rPr>
                <w:rFonts w:ascii="Times New Roman" w:hAnsi="Times New Roman"/>
                <w:bCs/>
                <w:sz w:val="24"/>
                <w:szCs w:val="20"/>
              </w:rPr>
            </w:pPr>
            <w:r>
              <w:rPr>
                <w:rFonts w:ascii="Times New Roman" w:hAnsi="Times New Roman"/>
                <w:bCs/>
                <w:sz w:val="24"/>
                <w:szCs w:val="20"/>
              </w:rPr>
              <w:t>Контрольная работа</w:t>
            </w:r>
          </w:p>
        </w:tc>
      </w:tr>
      <w:tr w:rsidR="006940FD" w:rsidRPr="00646FFB" w:rsidTr="00FB0F4E">
        <w:trPr>
          <w:trHeight w:val="535"/>
          <w:jc w:val="center"/>
        </w:trPr>
        <w:tc>
          <w:tcPr>
            <w:tcW w:w="3823" w:type="dxa"/>
            <w:shd w:val="clear" w:color="auto" w:fill="auto"/>
            <w:vAlign w:val="center"/>
          </w:tcPr>
          <w:p w:rsidR="006940FD" w:rsidRPr="00957298" w:rsidRDefault="006940FD" w:rsidP="00A026B1">
            <w:pPr>
              <w:tabs>
                <w:tab w:val="num" w:pos="0"/>
              </w:tabs>
              <w:suppressAutoHyphens/>
              <w:spacing w:after="0" w:line="400" w:lineRule="exact"/>
              <w:rPr>
                <w:rFonts w:ascii="Times New Roman" w:hAnsi="Times New Roman"/>
                <w:bCs/>
                <w:sz w:val="24"/>
                <w:szCs w:val="20"/>
              </w:rPr>
            </w:pPr>
            <w:r w:rsidRPr="00957298">
              <w:rPr>
                <w:rFonts w:ascii="Times New Roman" w:hAnsi="Times New Roman"/>
                <w:bCs/>
                <w:sz w:val="24"/>
                <w:szCs w:val="20"/>
              </w:rPr>
              <w:t>Вид промежуточной аттестации</w:t>
            </w:r>
          </w:p>
        </w:tc>
        <w:tc>
          <w:tcPr>
            <w:tcW w:w="2835" w:type="dxa"/>
            <w:shd w:val="clear" w:color="auto" w:fill="auto"/>
            <w:vAlign w:val="bottom"/>
          </w:tcPr>
          <w:p w:rsidR="006940FD"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зачет</w:t>
            </w:r>
          </w:p>
          <w:p w:rsidR="006940FD" w:rsidRPr="006950A7" w:rsidRDefault="006940FD" w:rsidP="006334CB">
            <w:pPr>
              <w:tabs>
                <w:tab w:val="num" w:pos="0"/>
              </w:tabs>
              <w:spacing w:after="0" w:line="400" w:lineRule="exact"/>
              <w:jc w:val="center"/>
              <w:rPr>
                <w:rFonts w:ascii="Times New Roman" w:hAnsi="Times New Roman"/>
                <w:bCs/>
                <w:sz w:val="24"/>
                <w:szCs w:val="20"/>
              </w:rPr>
            </w:pPr>
          </w:p>
        </w:tc>
        <w:tc>
          <w:tcPr>
            <w:tcW w:w="3969" w:type="dxa"/>
            <w:shd w:val="clear" w:color="auto" w:fill="auto"/>
            <w:vAlign w:val="bottom"/>
          </w:tcPr>
          <w:p w:rsidR="006940FD" w:rsidRPr="006950A7"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w:t>
            </w:r>
            <w:r w:rsidR="006940FD">
              <w:rPr>
                <w:rFonts w:ascii="Times New Roman" w:hAnsi="Times New Roman"/>
                <w:bCs/>
                <w:sz w:val="24"/>
                <w:szCs w:val="20"/>
              </w:rPr>
              <w:t>ачет</w:t>
            </w:r>
          </w:p>
          <w:p w:rsidR="006940FD" w:rsidRPr="006950A7" w:rsidRDefault="006940FD" w:rsidP="00FB0F4E">
            <w:pPr>
              <w:tabs>
                <w:tab w:val="num" w:pos="0"/>
              </w:tabs>
              <w:spacing w:after="0" w:line="400" w:lineRule="exact"/>
              <w:rPr>
                <w:rFonts w:ascii="Times New Roman" w:hAnsi="Times New Roman"/>
                <w:bCs/>
                <w:sz w:val="24"/>
                <w:szCs w:val="20"/>
              </w:rPr>
            </w:pPr>
          </w:p>
        </w:tc>
      </w:tr>
    </w:tbl>
    <w:p w:rsidR="00F82E52" w:rsidRDefault="00F82E52" w:rsidP="009E41CB">
      <w:pPr>
        <w:pStyle w:val="a3"/>
        <w:ind w:left="0"/>
        <w:jc w:val="both"/>
        <w:rPr>
          <w:rFonts w:ascii="Times New Roman" w:hAnsi="Times New Roman"/>
          <w:b/>
          <w:sz w:val="28"/>
          <w:szCs w:val="24"/>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E41CB" w:rsidRDefault="009E41CB" w:rsidP="009E41CB">
      <w:pPr>
        <w:ind w:firstLine="709"/>
        <w:jc w:val="both"/>
        <w:rPr>
          <w:rFonts w:ascii="Times New Roman" w:hAnsi="Times New Roman"/>
          <w:b/>
          <w:sz w:val="28"/>
          <w:szCs w:val="24"/>
          <w:lang w:eastAsia="ru-RU"/>
        </w:rPr>
      </w:pPr>
      <w:r>
        <w:rPr>
          <w:rFonts w:ascii="Times New Roman" w:hAnsi="Times New Roman"/>
          <w:b/>
          <w:sz w:val="28"/>
          <w:szCs w:val="24"/>
          <w:lang w:eastAsia="ru-RU"/>
        </w:rPr>
        <w:t xml:space="preserve">5.1. </w:t>
      </w:r>
      <w:r w:rsidRPr="00E11D9F">
        <w:rPr>
          <w:rFonts w:ascii="Times New Roman" w:hAnsi="Times New Roman"/>
          <w:b/>
          <w:sz w:val="28"/>
          <w:szCs w:val="24"/>
          <w:lang w:eastAsia="ru-RU"/>
        </w:rPr>
        <w:t>Содержание дисциплины</w:t>
      </w:r>
    </w:p>
    <w:p w:rsid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lastRenderedPageBreak/>
        <w:t xml:space="preserve">Тема </w:t>
      </w:r>
      <w:proofErr w:type="gramStart"/>
      <w:r w:rsidRPr="009E662D">
        <w:rPr>
          <w:rFonts w:ascii="Times New Roman" w:hAnsi="Times New Roman" w:cs="Times New Roman"/>
          <w:b/>
          <w:sz w:val="28"/>
          <w:szCs w:val="28"/>
        </w:rPr>
        <w:t>1</w:t>
      </w:r>
      <w:r w:rsidR="00D01713">
        <w:rPr>
          <w:rFonts w:ascii="Times New Roman" w:hAnsi="Times New Roman" w:cs="Times New Roman"/>
          <w:b/>
          <w:sz w:val="28"/>
          <w:szCs w:val="28"/>
        </w:rPr>
        <w:t>.</w:t>
      </w:r>
      <w:r>
        <w:rPr>
          <w:rFonts w:ascii="Times New Roman" w:hAnsi="Times New Roman" w:cs="Times New Roman"/>
          <w:b/>
          <w:sz w:val="28"/>
          <w:szCs w:val="28"/>
        </w:rPr>
        <w:t>Понятие</w:t>
      </w:r>
      <w:proofErr w:type="gramEnd"/>
      <w:r>
        <w:rPr>
          <w:rFonts w:ascii="Times New Roman" w:hAnsi="Times New Roman" w:cs="Times New Roman"/>
          <w:b/>
          <w:sz w:val="28"/>
          <w:szCs w:val="28"/>
        </w:rPr>
        <w:t xml:space="preserve"> и особенности правового обеспечения бизнес-</w:t>
      </w:r>
      <w:proofErr w:type="spellStart"/>
      <w:r>
        <w:rPr>
          <w:rFonts w:ascii="Times New Roman" w:hAnsi="Times New Roman" w:cs="Times New Roman"/>
          <w:b/>
          <w:sz w:val="28"/>
          <w:szCs w:val="28"/>
        </w:rPr>
        <w:t>отошений</w:t>
      </w:r>
      <w:proofErr w:type="spellEnd"/>
      <w:r w:rsidR="00D01713">
        <w:rPr>
          <w:rFonts w:ascii="Times New Roman" w:hAnsi="Times New Roman" w:cs="Times New Roman"/>
          <w:b/>
          <w:sz w:val="28"/>
          <w:szCs w:val="28"/>
        </w:rPr>
        <w:t>.</w:t>
      </w:r>
    </w:p>
    <w:p w:rsidR="009E662D" w:rsidRDefault="009E662D" w:rsidP="009E662D">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r>
        <w:rPr>
          <w:rFonts w:ascii="Times New Roman" w:hAnsi="Times New Roman" w:cs="Times New Roman"/>
          <w:sz w:val="28"/>
          <w:szCs w:val="28"/>
        </w:rPr>
        <w:t xml:space="preserve">Признаки предпринимательской деятельности.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p>
    <w:p w:rsidR="009E662D" w:rsidRDefault="009E662D" w:rsidP="009E662D">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9E662D" w:rsidRPr="009E662D" w:rsidRDefault="009E662D" w:rsidP="009E662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Публично-правовое и </w:t>
      </w:r>
      <w:proofErr w:type="spellStart"/>
      <w:proofErr w:type="gramStart"/>
      <w:r>
        <w:rPr>
          <w:rFonts w:ascii="Times New Roman" w:hAnsi="Times New Roman" w:cs="Times New Roman"/>
          <w:sz w:val="28"/>
          <w:szCs w:val="28"/>
        </w:rPr>
        <w:t>частно</w:t>
      </w:r>
      <w:proofErr w:type="spellEnd"/>
      <w:r>
        <w:rPr>
          <w:rFonts w:ascii="Times New Roman" w:hAnsi="Times New Roman" w:cs="Times New Roman"/>
          <w:sz w:val="28"/>
          <w:szCs w:val="28"/>
        </w:rPr>
        <w:t>-правовое</w:t>
      </w:r>
      <w:proofErr w:type="gramEnd"/>
      <w:r>
        <w:rPr>
          <w:rFonts w:ascii="Times New Roman" w:hAnsi="Times New Roman" w:cs="Times New Roman"/>
          <w:sz w:val="28"/>
          <w:szCs w:val="28"/>
        </w:rPr>
        <w:t xml:space="preserve"> регулирование бизнеса.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9E662D" w:rsidRDefault="009E662D" w:rsidP="009E662D">
      <w:pPr>
        <w:spacing w:after="0"/>
        <w:jc w:val="both"/>
        <w:rPr>
          <w:rFonts w:ascii="Times New Roman" w:hAnsi="Times New Roman" w:cs="Times New Roman"/>
          <w:b/>
          <w:sz w:val="28"/>
          <w:szCs w:val="28"/>
        </w:rPr>
      </w:pPr>
    </w:p>
    <w:p w:rsidR="009E662D" w:rsidRP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2 Индивидуальный предприниматель</w:t>
      </w:r>
      <w:r w:rsidR="00D01713">
        <w:rPr>
          <w:rFonts w:ascii="Times New Roman" w:hAnsi="Times New Roman" w:cs="Times New Roman"/>
          <w:b/>
          <w:sz w:val="28"/>
          <w:szCs w:val="28"/>
        </w:rPr>
        <w:t>.</w:t>
      </w:r>
    </w:p>
    <w:p w:rsidR="009E662D" w:rsidRDefault="009E662D" w:rsidP="009E662D">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sidR="004E678F">
        <w:rPr>
          <w:rFonts w:ascii="Times New Roman" w:hAnsi="Times New Roman" w:cs="Times New Roman"/>
          <w:sz w:val="28"/>
          <w:szCs w:val="28"/>
        </w:rPr>
        <w:t xml:space="preserve"> индивидуального предпринимателя. П</w:t>
      </w:r>
      <w:r w:rsidRPr="009E662D">
        <w:rPr>
          <w:rFonts w:ascii="Times New Roman" w:hAnsi="Times New Roman" w:cs="Times New Roman"/>
          <w:sz w:val="28"/>
          <w:szCs w:val="28"/>
        </w:rPr>
        <w:t>орядок при</w:t>
      </w:r>
      <w:r w:rsidR="004E678F">
        <w:rPr>
          <w:rFonts w:ascii="Times New Roman" w:hAnsi="Times New Roman" w:cs="Times New Roman"/>
          <w:sz w:val="28"/>
          <w:szCs w:val="28"/>
        </w:rPr>
        <w:t xml:space="preserve">обретения и прекращения статуса индивидуального предпринимателя. Последствия фактического </w:t>
      </w:r>
      <w:r w:rsidRPr="009E662D">
        <w:rPr>
          <w:rFonts w:ascii="Times New Roman" w:hAnsi="Times New Roman" w:cs="Times New Roman"/>
          <w:sz w:val="28"/>
          <w:szCs w:val="28"/>
        </w:rPr>
        <w:t>осуществления предпринимательск</w:t>
      </w:r>
      <w:r w:rsidR="004E678F">
        <w:rPr>
          <w:rFonts w:ascii="Times New Roman" w:hAnsi="Times New Roman" w:cs="Times New Roman"/>
          <w:sz w:val="28"/>
          <w:szCs w:val="28"/>
        </w:rPr>
        <w:t>ой деятельности без регистрации. Н</w:t>
      </w:r>
      <w:r w:rsidRPr="009E662D">
        <w:rPr>
          <w:rFonts w:ascii="Times New Roman" w:hAnsi="Times New Roman" w:cs="Times New Roman"/>
          <w:sz w:val="28"/>
          <w:szCs w:val="28"/>
        </w:rPr>
        <w:t>есостоятельность (банкротство)</w:t>
      </w:r>
      <w:r w:rsidR="004E678F">
        <w:rPr>
          <w:rFonts w:ascii="Times New Roman" w:hAnsi="Times New Roman" w:cs="Times New Roman"/>
          <w:sz w:val="28"/>
          <w:szCs w:val="28"/>
        </w:rPr>
        <w:t xml:space="preserve"> индивидуального предпринимателя.</w:t>
      </w:r>
    </w:p>
    <w:p w:rsidR="004E678F" w:rsidRPr="009E662D" w:rsidRDefault="004E678F" w:rsidP="009E662D">
      <w:pPr>
        <w:spacing w:after="0"/>
        <w:ind w:firstLine="567"/>
        <w:jc w:val="both"/>
        <w:rPr>
          <w:rFonts w:ascii="Times New Roman" w:hAnsi="Times New Roman" w:cs="Times New Roman"/>
          <w:sz w:val="28"/>
          <w:szCs w:val="28"/>
        </w:rPr>
      </w:pPr>
    </w:p>
    <w:p w:rsidR="009E662D" w:rsidRP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3</w:t>
      </w:r>
      <w:r w:rsidR="00BA5937">
        <w:rPr>
          <w:rFonts w:ascii="Times New Roman" w:hAnsi="Times New Roman" w:cs="Times New Roman"/>
          <w:b/>
          <w:sz w:val="28"/>
          <w:szCs w:val="28"/>
        </w:rPr>
        <w:t>.</w:t>
      </w:r>
      <w:r w:rsidRPr="009E662D">
        <w:rPr>
          <w:rFonts w:ascii="Times New Roman" w:hAnsi="Times New Roman" w:cs="Times New Roman"/>
          <w:b/>
          <w:sz w:val="28"/>
          <w:szCs w:val="28"/>
        </w:rPr>
        <w:t xml:space="preserve"> Коммерческие организации</w:t>
      </w:r>
      <w:r w:rsidR="00D01713">
        <w:rPr>
          <w:rFonts w:ascii="Times New Roman" w:hAnsi="Times New Roman" w:cs="Times New Roman"/>
          <w:b/>
          <w:sz w:val="28"/>
          <w:szCs w:val="28"/>
        </w:rPr>
        <w:t>.</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К</w:t>
      </w:r>
      <w:r w:rsidR="009E662D"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009E662D"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r w:rsidR="00EC4C6C">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рганизационно-правовые формы коммерческих организаций</w:t>
      </w:r>
      <w:r>
        <w:rPr>
          <w:rFonts w:ascii="Times New Roman" w:hAnsi="Times New Roman" w:cs="Times New Roman"/>
          <w:sz w:val="28"/>
          <w:szCs w:val="28"/>
        </w:rPr>
        <w:t>.</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С</w:t>
      </w:r>
      <w:r w:rsidR="009E662D" w:rsidRPr="009E662D">
        <w:rPr>
          <w:rFonts w:ascii="Times New Roman" w:hAnsi="Times New Roman" w:cs="Times New Roman"/>
          <w:sz w:val="28"/>
          <w:szCs w:val="28"/>
        </w:rPr>
        <w:t>оз</w:t>
      </w:r>
      <w:r>
        <w:rPr>
          <w:rFonts w:ascii="Times New Roman" w:hAnsi="Times New Roman" w:cs="Times New Roman"/>
          <w:sz w:val="28"/>
          <w:szCs w:val="28"/>
        </w:rPr>
        <w:t>дание коммерческой организации. Ф</w:t>
      </w:r>
      <w:r w:rsidR="009E662D" w:rsidRPr="009E662D">
        <w:rPr>
          <w:rFonts w:ascii="Times New Roman" w:hAnsi="Times New Roman" w:cs="Times New Roman"/>
          <w:sz w:val="28"/>
          <w:szCs w:val="28"/>
        </w:rPr>
        <w:t>ирменное наименование и местонахо</w:t>
      </w:r>
      <w:r>
        <w:rPr>
          <w:rFonts w:ascii="Times New Roman" w:hAnsi="Times New Roman" w:cs="Times New Roman"/>
          <w:sz w:val="28"/>
          <w:szCs w:val="28"/>
        </w:rPr>
        <w:t>ждение коммерческой организации. У</w:t>
      </w:r>
      <w:r w:rsidR="009E662D" w:rsidRPr="009E662D">
        <w:rPr>
          <w:rFonts w:ascii="Times New Roman" w:hAnsi="Times New Roman" w:cs="Times New Roman"/>
          <w:sz w:val="28"/>
          <w:szCs w:val="28"/>
        </w:rPr>
        <w:t>чредительный документ</w:t>
      </w:r>
      <w:r>
        <w:rPr>
          <w:rFonts w:ascii="Times New Roman" w:hAnsi="Times New Roman" w:cs="Times New Roman"/>
          <w:sz w:val="28"/>
          <w:szCs w:val="28"/>
        </w:rPr>
        <w:t xml:space="preserve"> коммерческой организации. У</w:t>
      </w:r>
      <w:r w:rsidR="009E662D" w:rsidRPr="009E662D">
        <w:rPr>
          <w:rFonts w:ascii="Times New Roman" w:hAnsi="Times New Roman" w:cs="Times New Roman"/>
          <w:sz w:val="28"/>
          <w:szCs w:val="28"/>
        </w:rPr>
        <w:t>ставный (складочный капитал)</w:t>
      </w:r>
      <w:r>
        <w:rPr>
          <w:rFonts w:ascii="Times New Roman" w:hAnsi="Times New Roman" w:cs="Times New Roman"/>
          <w:sz w:val="28"/>
          <w:szCs w:val="28"/>
        </w:rPr>
        <w:t>.</w:t>
      </w:r>
    </w:p>
    <w:p w:rsidR="004E678F" w:rsidRDefault="009E662D" w:rsidP="004E678F">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Е</w:t>
      </w:r>
      <w:r w:rsidR="004E678F">
        <w:rPr>
          <w:rFonts w:ascii="Times New Roman" w:hAnsi="Times New Roman" w:cs="Times New Roman"/>
          <w:sz w:val="28"/>
          <w:szCs w:val="28"/>
        </w:rPr>
        <w:t>диный государственный реестр юридических лиц. Ф</w:t>
      </w:r>
      <w:r w:rsidRPr="009E662D">
        <w:rPr>
          <w:rFonts w:ascii="Times New Roman" w:hAnsi="Times New Roman" w:cs="Times New Roman"/>
          <w:sz w:val="28"/>
          <w:szCs w:val="28"/>
        </w:rPr>
        <w:t>илиалы и представите</w:t>
      </w:r>
      <w:r w:rsidR="004E678F">
        <w:rPr>
          <w:rFonts w:ascii="Times New Roman" w:hAnsi="Times New Roman" w:cs="Times New Roman"/>
          <w:sz w:val="28"/>
          <w:szCs w:val="28"/>
        </w:rPr>
        <w:t>льства коммерческой организации.</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Л</w:t>
      </w:r>
      <w:r w:rsidR="009E662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Pr>
          <w:rFonts w:ascii="Times New Roman" w:hAnsi="Times New Roman" w:cs="Times New Roman"/>
          <w:sz w:val="28"/>
          <w:szCs w:val="28"/>
        </w:rPr>
        <w:t>уведомление о начале деятельности.</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Р</w:t>
      </w:r>
      <w:r w:rsidR="009E662D" w:rsidRPr="009E662D">
        <w:rPr>
          <w:rFonts w:ascii="Times New Roman" w:hAnsi="Times New Roman" w:cs="Times New Roman"/>
          <w:sz w:val="28"/>
          <w:szCs w:val="28"/>
        </w:rPr>
        <w:t>еорганизация и ликвидация</w:t>
      </w:r>
      <w:r>
        <w:rPr>
          <w:rFonts w:ascii="Times New Roman" w:hAnsi="Times New Roman" w:cs="Times New Roman"/>
          <w:sz w:val="28"/>
          <w:szCs w:val="28"/>
        </w:rPr>
        <w:t xml:space="preserve"> коммерческих организаций. Н</w:t>
      </w:r>
      <w:r w:rsidR="009E662D" w:rsidRPr="009E662D">
        <w:rPr>
          <w:rFonts w:ascii="Times New Roman" w:hAnsi="Times New Roman" w:cs="Times New Roman"/>
          <w:sz w:val="28"/>
          <w:szCs w:val="28"/>
        </w:rPr>
        <w:t>есостоятельность (банкротство) коммерческих организаций</w:t>
      </w:r>
      <w:r>
        <w:rPr>
          <w:rFonts w:ascii="Times New Roman" w:hAnsi="Times New Roman" w:cs="Times New Roman"/>
          <w:sz w:val="28"/>
          <w:szCs w:val="28"/>
        </w:rPr>
        <w:t>.</w:t>
      </w:r>
    </w:p>
    <w:p w:rsidR="004E678F" w:rsidRPr="009E662D" w:rsidRDefault="004E678F" w:rsidP="004E678F">
      <w:pPr>
        <w:spacing w:after="0"/>
        <w:ind w:firstLine="567"/>
        <w:jc w:val="both"/>
        <w:rPr>
          <w:rFonts w:ascii="Times New Roman" w:hAnsi="Times New Roman" w:cs="Times New Roman"/>
          <w:sz w:val="28"/>
          <w:szCs w:val="28"/>
        </w:rPr>
      </w:pPr>
    </w:p>
    <w:p w:rsidR="009E662D" w:rsidRP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4</w:t>
      </w:r>
      <w:r w:rsidR="00BA5937">
        <w:rPr>
          <w:rFonts w:ascii="Times New Roman" w:hAnsi="Times New Roman" w:cs="Times New Roman"/>
          <w:b/>
          <w:sz w:val="28"/>
          <w:szCs w:val="28"/>
        </w:rPr>
        <w:t>.</w:t>
      </w:r>
      <w:r w:rsidRPr="009E662D">
        <w:rPr>
          <w:rFonts w:ascii="Times New Roman" w:hAnsi="Times New Roman" w:cs="Times New Roman"/>
          <w:b/>
          <w:sz w:val="28"/>
          <w:szCs w:val="28"/>
        </w:rPr>
        <w:t xml:space="preserve"> Корпоративное право и корпоративное управление</w:t>
      </w:r>
      <w:r w:rsidR="00BA5937">
        <w:rPr>
          <w:rFonts w:ascii="Times New Roman" w:hAnsi="Times New Roman" w:cs="Times New Roman"/>
          <w:b/>
          <w:sz w:val="28"/>
          <w:szCs w:val="28"/>
        </w:rPr>
        <w:t>.</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 xml:space="preserve">рава </w:t>
      </w:r>
      <w:r>
        <w:rPr>
          <w:rFonts w:ascii="Times New Roman" w:hAnsi="Times New Roman" w:cs="Times New Roman"/>
          <w:sz w:val="28"/>
          <w:szCs w:val="28"/>
        </w:rPr>
        <w:t>и обязанности членов корпорации.</w:t>
      </w:r>
      <w:r w:rsidR="00EC4C6C">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тчужден</w:t>
      </w:r>
      <w:r>
        <w:rPr>
          <w:rFonts w:ascii="Times New Roman" w:hAnsi="Times New Roman" w:cs="Times New Roman"/>
          <w:sz w:val="28"/>
          <w:szCs w:val="28"/>
        </w:rPr>
        <w:t>ие и приобретение долей и акций.</w:t>
      </w:r>
      <w:r w:rsidR="00EC4C6C">
        <w:rPr>
          <w:rFonts w:ascii="Times New Roman" w:hAnsi="Times New Roman" w:cs="Times New Roman"/>
          <w:sz w:val="28"/>
          <w:szCs w:val="28"/>
        </w:rPr>
        <w:t xml:space="preserve"> </w:t>
      </w:r>
      <w:r>
        <w:rPr>
          <w:rFonts w:ascii="Times New Roman" w:hAnsi="Times New Roman" w:cs="Times New Roman"/>
          <w:sz w:val="28"/>
          <w:szCs w:val="28"/>
        </w:rPr>
        <w:t>Наследование корпоративных прав.</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рганы управления корпоративной организации: общее собрание, совет директоров, исполнительные органы корпорации,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Корпоративный контроль. О</w:t>
      </w:r>
      <w:r w:rsidR="009E662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 О</w:t>
      </w:r>
      <w:r w:rsidR="009E662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Pr>
          <w:rFonts w:ascii="Times New Roman" w:hAnsi="Times New Roman" w:cs="Times New Roman"/>
          <w:sz w:val="28"/>
          <w:szCs w:val="28"/>
        </w:rPr>
        <w:t>оллегиальных органов корпорации. Корпоративные споры.</w:t>
      </w:r>
    </w:p>
    <w:p w:rsidR="004E678F" w:rsidRPr="009E662D" w:rsidRDefault="004E678F" w:rsidP="004E678F">
      <w:pPr>
        <w:spacing w:after="0"/>
        <w:ind w:firstLine="567"/>
        <w:jc w:val="both"/>
        <w:rPr>
          <w:rFonts w:ascii="Times New Roman" w:hAnsi="Times New Roman" w:cs="Times New Roman"/>
          <w:sz w:val="28"/>
          <w:szCs w:val="28"/>
        </w:rPr>
      </w:pPr>
    </w:p>
    <w:p w:rsidR="00576139" w:rsidRPr="00576139" w:rsidRDefault="001C11EE" w:rsidP="00576139">
      <w:pPr>
        <w:jc w:val="both"/>
        <w:rPr>
          <w:rFonts w:ascii="Times New Roman" w:hAnsi="Times New Roman" w:cs="Times New Roman"/>
          <w:b/>
          <w:sz w:val="28"/>
          <w:szCs w:val="28"/>
        </w:rPr>
      </w:pPr>
      <w:r w:rsidRPr="00576139">
        <w:rPr>
          <w:rFonts w:ascii="Times New Roman" w:hAnsi="Times New Roman" w:cs="Times New Roman"/>
          <w:b/>
          <w:sz w:val="28"/>
          <w:szCs w:val="28"/>
        </w:rPr>
        <w:t xml:space="preserve">Тема </w:t>
      </w:r>
      <w:proofErr w:type="gramStart"/>
      <w:r w:rsidRPr="00576139">
        <w:rPr>
          <w:rFonts w:ascii="Times New Roman" w:hAnsi="Times New Roman" w:cs="Times New Roman"/>
          <w:b/>
          <w:sz w:val="28"/>
          <w:szCs w:val="28"/>
        </w:rPr>
        <w:t>5</w:t>
      </w:r>
      <w:r w:rsidR="0095082B">
        <w:rPr>
          <w:rFonts w:ascii="Times New Roman" w:hAnsi="Times New Roman" w:cs="Times New Roman"/>
          <w:b/>
          <w:sz w:val="28"/>
          <w:szCs w:val="28"/>
        </w:rPr>
        <w:t>.</w:t>
      </w:r>
      <w:r w:rsidR="00576139" w:rsidRPr="00576139">
        <w:rPr>
          <w:rFonts w:ascii="Times New Roman" w:hAnsi="Times New Roman" w:cs="Times New Roman"/>
          <w:b/>
          <w:sz w:val="28"/>
          <w:szCs w:val="28"/>
        </w:rPr>
        <w:t>Трудовые</w:t>
      </w:r>
      <w:proofErr w:type="gramEnd"/>
      <w:r w:rsidR="00576139" w:rsidRPr="00576139">
        <w:rPr>
          <w:rFonts w:ascii="Times New Roman" w:hAnsi="Times New Roman" w:cs="Times New Roman"/>
          <w:b/>
          <w:sz w:val="28"/>
          <w:szCs w:val="28"/>
        </w:rPr>
        <w:t xml:space="preserve"> отношения и предпринимательская деятельность</w:t>
      </w:r>
      <w:r w:rsidR="00027DF0">
        <w:rPr>
          <w:rFonts w:ascii="Times New Roman" w:hAnsi="Times New Roman" w:cs="Times New Roman"/>
          <w:b/>
          <w:sz w:val="28"/>
          <w:szCs w:val="28"/>
        </w:rPr>
        <w:t>.</w:t>
      </w:r>
    </w:p>
    <w:p w:rsidR="00576139" w:rsidRPr="0095082B" w:rsidRDefault="0095082B" w:rsidP="0095082B">
      <w:pPr>
        <w:ind w:firstLine="709"/>
        <w:jc w:val="both"/>
        <w:rPr>
          <w:rFonts w:ascii="Times New Roman" w:hAnsi="Times New Roman" w:cs="Times New Roman"/>
          <w:sz w:val="28"/>
          <w:szCs w:val="28"/>
        </w:rPr>
      </w:pPr>
      <w:r w:rsidRPr="0095082B">
        <w:rPr>
          <w:rFonts w:ascii="Times New Roman" w:hAnsi="Times New Roman" w:cs="Times New Roman"/>
          <w:sz w:val="28"/>
          <w:szCs w:val="28"/>
        </w:rPr>
        <w:t>Приобретение</w:t>
      </w:r>
      <w:r w:rsidR="00576139" w:rsidRPr="0095082B">
        <w:rPr>
          <w:rFonts w:ascii="Times New Roman" w:hAnsi="Times New Roman" w:cs="Times New Roman"/>
          <w:sz w:val="28"/>
          <w:szCs w:val="28"/>
        </w:rPr>
        <w:t xml:space="preserve"> индивидуальным предпринимателем и коммерческой ор</w:t>
      </w:r>
      <w:r w:rsidRPr="0095082B">
        <w:rPr>
          <w:rFonts w:ascii="Times New Roman" w:hAnsi="Times New Roman" w:cs="Times New Roman"/>
          <w:sz w:val="28"/>
          <w:szCs w:val="28"/>
        </w:rPr>
        <w:t xml:space="preserve">ганизацией статуса работодателя. </w:t>
      </w:r>
      <w:proofErr w:type="gramStart"/>
      <w:r w:rsidRPr="0095082B">
        <w:rPr>
          <w:rFonts w:ascii="Times New Roman" w:hAnsi="Times New Roman" w:cs="Times New Roman"/>
          <w:sz w:val="28"/>
          <w:szCs w:val="28"/>
        </w:rPr>
        <w:t>Коллективный  договор</w:t>
      </w:r>
      <w:proofErr w:type="gramEnd"/>
      <w:r w:rsidRPr="0095082B">
        <w:rPr>
          <w:rFonts w:ascii="Times New Roman" w:hAnsi="Times New Roman" w:cs="Times New Roman"/>
          <w:sz w:val="28"/>
          <w:szCs w:val="28"/>
        </w:rPr>
        <w:t>. Ф</w:t>
      </w:r>
      <w:r w:rsidR="00576139" w:rsidRPr="0095082B">
        <w:rPr>
          <w:rFonts w:ascii="Times New Roman" w:hAnsi="Times New Roman" w:cs="Times New Roman"/>
          <w:sz w:val="28"/>
          <w:szCs w:val="28"/>
        </w:rPr>
        <w:t>орма, содержание, заключение и</w:t>
      </w:r>
      <w:r w:rsidRPr="0095082B">
        <w:rPr>
          <w:rFonts w:ascii="Times New Roman" w:hAnsi="Times New Roman" w:cs="Times New Roman"/>
          <w:sz w:val="28"/>
          <w:szCs w:val="28"/>
        </w:rPr>
        <w:t xml:space="preserve"> прекращение трудового договора. П</w:t>
      </w:r>
      <w:r w:rsidR="00576139" w:rsidRPr="0095082B">
        <w:rPr>
          <w:rFonts w:ascii="Times New Roman" w:hAnsi="Times New Roman" w:cs="Times New Roman"/>
          <w:sz w:val="28"/>
          <w:szCs w:val="28"/>
        </w:rPr>
        <w:t xml:space="preserve">еревод </w:t>
      </w:r>
      <w:r w:rsidRPr="0095082B">
        <w:rPr>
          <w:rFonts w:ascii="Times New Roman" w:hAnsi="Times New Roman" w:cs="Times New Roman"/>
          <w:sz w:val="28"/>
          <w:szCs w:val="28"/>
        </w:rPr>
        <w:t xml:space="preserve">на другую работу. Рабочее время и время отдыха. Дисциплинарная и материальная </w:t>
      </w:r>
      <w:proofErr w:type="gramStart"/>
      <w:r w:rsidRPr="0095082B">
        <w:rPr>
          <w:rFonts w:ascii="Times New Roman" w:hAnsi="Times New Roman" w:cs="Times New Roman"/>
          <w:sz w:val="28"/>
          <w:szCs w:val="28"/>
        </w:rPr>
        <w:t>ответственность  работника</w:t>
      </w:r>
      <w:proofErr w:type="gramEnd"/>
      <w:r w:rsidRPr="0095082B">
        <w:rPr>
          <w:rFonts w:ascii="Times New Roman" w:hAnsi="Times New Roman" w:cs="Times New Roman"/>
          <w:sz w:val="28"/>
          <w:szCs w:val="28"/>
        </w:rPr>
        <w:t>. Ответственность работника. Ответственность работодателя. Индивидуальные и коллективные трудовые споры.</w:t>
      </w:r>
    </w:p>
    <w:p w:rsidR="00576139" w:rsidRDefault="00576139" w:rsidP="009E662D">
      <w:pPr>
        <w:spacing w:after="0"/>
        <w:jc w:val="both"/>
        <w:rPr>
          <w:rFonts w:ascii="Times New Roman" w:hAnsi="Times New Roman" w:cs="Times New Roman"/>
          <w:b/>
          <w:sz w:val="28"/>
          <w:szCs w:val="28"/>
        </w:rPr>
      </w:pPr>
    </w:p>
    <w:p w:rsidR="009E662D" w:rsidRPr="009E662D" w:rsidRDefault="00FB0F4E"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proofErr w:type="gramStart"/>
      <w:r w:rsidR="0095082B">
        <w:rPr>
          <w:rFonts w:ascii="Times New Roman" w:hAnsi="Times New Roman" w:cs="Times New Roman"/>
          <w:b/>
          <w:sz w:val="28"/>
          <w:szCs w:val="28"/>
        </w:rPr>
        <w:t>6.</w:t>
      </w:r>
      <w:r w:rsidR="009E662D" w:rsidRPr="009E662D">
        <w:rPr>
          <w:rFonts w:ascii="Times New Roman" w:hAnsi="Times New Roman" w:cs="Times New Roman"/>
          <w:b/>
          <w:sz w:val="28"/>
          <w:szCs w:val="28"/>
        </w:rPr>
        <w:t>Общие</w:t>
      </w:r>
      <w:proofErr w:type="gramEnd"/>
      <w:r w:rsidR="009E662D" w:rsidRPr="009E662D">
        <w:rPr>
          <w:rFonts w:ascii="Times New Roman" w:hAnsi="Times New Roman" w:cs="Times New Roman"/>
          <w:b/>
          <w:sz w:val="28"/>
          <w:szCs w:val="28"/>
        </w:rPr>
        <w:t xml:space="preserve"> положения о предпринимательских сделках и обязательствах</w:t>
      </w:r>
      <w:r w:rsidR="00BE0384">
        <w:rPr>
          <w:rFonts w:ascii="Times New Roman" w:hAnsi="Times New Roman" w:cs="Times New Roman"/>
          <w:b/>
          <w:sz w:val="28"/>
          <w:szCs w:val="28"/>
        </w:rPr>
        <w:t>.</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онятие «сделка», «договор» и «обязательство»</w:t>
      </w:r>
      <w:r>
        <w:rPr>
          <w:rFonts w:ascii="Times New Roman" w:hAnsi="Times New Roman" w:cs="Times New Roman"/>
          <w:sz w:val="28"/>
          <w:szCs w:val="28"/>
        </w:rPr>
        <w:t>. Ф</w:t>
      </w:r>
      <w:r w:rsidR="009E662D" w:rsidRPr="009E662D">
        <w:rPr>
          <w:rFonts w:ascii="Times New Roman" w:hAnsi="Times New Roman" w:cs="Times New Roman"/>
          <w:sz w:val="28"/>
          <w:szCs w:val="28"/>
        </w:rPr>
        <w:t>орма сделк</w:t>
      </w:r>
      <w:r>
        <w:rPr>
          <w:rFonts w:ascii="Times New Roman" w:hAnsi="Times New Roman" w:cs="Times New Roman"/>
          <w:sz w:val="28"/>
          <w:szCs w:val="28"/>
        </w:rPr>
        <w:t>и и последствия ее несоблюдения. У</w:t>
      </w:r>
      <w:r w:rsidR="009E662D" w:rsidRPr="009E662D">
        <w:rPr>
          <w:rFonts w:ascii="Times New Roman" w:hAnsi="Times New Roman" w:cs="Times New Roman"/>
          <w:sz w:val="28"/>
          <w:szCs w:val="28"/>
        </w:rPr>
        <w:t>словия действительно</w:t>
      </w:r>
      <w:r>
        <w:rPr>
          <w:rFonts w:ascii="Times New Roman" w:hAnsi="Times New Roman" w:cs="Times New Roman"/>
          <w:sz w:val="28"/>
          <w:szCs w:val="28"/>
        </w:rPr>
        <w:t>сти и недействительность сделки. П</w:t>
      </w:r>
      <w:r w:rsidR="009E662D" w:rsidRPr="009E662D">
        <w:rPr>
          <w:rFonts w:ascii="Times New Roman" w:hAnsi="Times New Roman" w:cs="Times New Roman"/>
          <w:sz w:val="28"/>
          <w:szCs w:val="28"/>
        </w:rPr>
        <w:t>равовые послед</w:t>
      </w:r>
      <w:r>
        <w:rPr>
          <w:rFonts w:ascii="Times New Roman" w:hAnsi="Times New Roman" w:cs="Times New Roman"/>
          <w:sz w:val="28"/>
          <w:szCs w:val="28"/>
        </w:rPr>
        <w:t>ствия недействительности сделки. С</w:t>
      </w:r>
      <w:r w:rsidR="009E662D" w:rsidRPr="009E662D">
        <w:rPr>
          <w:rFonts w:ascii="Times New Roman" w:hAnsi="Times New Roman" w:cs="Times New Roman"/>
          <w:sz w:val="28"/>
          <w:szCs w:val="28"/>
        </w:rPr>
        <w:t>пецифика пре</w:t>
      </w:r>
      <w:r>
        <w:rPr>
          <w:rFonts w:ascii="Times New Roman" w:hAnsi="Times New Roman" w:cs="Times New Roman"/>
          <w:sz w:val="28"/>
          <w:szCs w:val="28"/>
        </w:rPr>
        <w:t>дпринимательского обязательства.</w:t>
      </w:r>
    </w:p>
    <w:p w:rsidR="00A269CB"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ринцип свободы договора и особенности его</w:t>
      </w:r>
      <w:r>
        <w:rPr>
          <w:rFonts w:ascii="Times New Roman" w:hAnsi="Times New Roman" w:cs="Times New Roman"/>
          <w:sz w:val="28"/>
          <w:szCs w:val="28"/>
        </w:rPr>
        <w:t xml:space="preserve"> реализации в бизнес </w:t>
      </w:r>
      <w:proofErr w:type="spellStart"/>
      <w:proofErr w:type="gramStart"/>
      <w:r>
        <w:rPr>
          <w:rFonts w:ascii="Times New Roman" w:hAnsi="Times New Roman" w:cs="Times New Roman"/>
          <w:sz w:val="28"/>
          <w:szCs w:val="28"/>
        </w:rPr>
        <w:t>отношениях.С</w:t>
      </w:r>
      <w:r w:rsidR="009E662D" w:rsidRPr="009E662D">
        <w:rPr>
          <w:rFonts w:ascii="Times New Roman" w:hAnsi="Times New Roman" w:cs="Times New Roman"/>
          <w:sz w:val="28"/>
          <w:szCs w:val="28"/>
        </w:rPr>
        <w:t>одержание</w:t>
      </w:r>
      <w:proofErr w:type="spellEnd"/>
      <w:proofErr w:type="gramEnd"/>
      <w:r w:rsidR="009E662D" w:rsidRPr="009E662D">
        <w:rPr>
          <w:rFonts w:ascii="Times New Roman" w:hAnsi="Times New Roman" w:cs="Times New Roman"/>
          <w:sz w:val="28"/>
          <w:szCs w:val="28"/>
        </w:rPr>
        <w:t xml:space="preserve"> договора, заключение договора, признание договора незаключенным, основания и порядок изменения и расторжения договора, право на односторонний отказ от догово</w:t>
      </w:r>
      <w:r>
        <w:rPr>
          <w:rFonts w:ascii="Times New Roman" w:hAnsi="Times New Roman" w:cs="Times New Roman"/>
          <w:sz w:val="28"/>
          <w:szCs w:val="28"/>
        </w:rPr>
        <w:t>ра и последствия его реализации.</w:t>
      </w:r>
    </w:p>
    <w:p w:rsid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С</w:t>
      </w:r>
      <w:r w:rsidR="009E662D" w:rsidRPr="009E662D">
        <w:rPr>
          <w:rFonts w:ascii="Times New Roman" w:hAnsi="Times New Roman" w:cs="Times New Roman"/>
          <w:sz w:val="28"/>
          <w:szCs w:val="28"/>
        </w:rPr>
        <w:t xml:space="preserve">пособы обеспечения исполнения договорных </w:t>
      </w:r>
      <w:proofErr w:type="gramStart"/>
      <w:r w:rsidR="009E662D" w:rsidRPr="009E662D">
        <w:rPr>
          <w:rFonts w:ascii="Times New Roman" w:hAnsi="Times New Roman" w:cs="Times New Roman"/>
          <w:sz w:val="28"/>
          <w:szCs w:val="28"/>
        </w:rPr>
        <w:t>обязательств:  неустойка</w:t>
      </w:r>
      <w:proofErr w:type="gramEnd"/>
      <w:r w:rsidR="009E662D" w:rsidRPr="009E662D">
        <w:rPr>
          <w:rFonts w:ascii="Times New Roman" w:hAnsi="Times New Roman" w:cs="Times New Roman"/>
          <w:sz w:val="28"/>
          <w:szCs w:val="28"/>
        </w:rPr>
        <w:t>, залог, удержание, поручительство, независимая гарантия, задаток, обеспеч</w:t>
      </w:r>
      <w:r>
        <w:rPr>
          <w:rFonts w:ascii="Times New Roman" w:hAnsi="Times New Roman" w:cs="Times New Roman"/>
          <w:sz w:val="28"/>
          <w:szCs w:val="28"/>
        </w:rPr>
        <w:t>ительный платеж. О</w:t>
      </w:r>
      <w:r w:rsidR="009E662D" w:rsidRPr="009E662D">
        <w:rPr>
          <w:rFonts w:ascii="Times New Roman" w:hAnsi="Times New Roman" w:cs="Times New Roman"/>
          <w:sz w:val="28"/>
          <w:szCs w:val="28"/>
        </w:rPr>
        <w:t>тветственность за нарушение обязательства: основания,</w:t>
      </w:r>
      <w:r>
        <w:rPr>
          <w:rFonts w:ascii="Times New Roman" w:hAnsi="Times New Roman" w:cs="Times New Roman"/>
          <w:sz w:val="28"/>
          <w:szCs w:val="28"/>
        </w:rPr>
        <w:t xml:space="preserve"> условия и санкции. Возмещение убытков: реальный ущерб и упущенная выгода.</w:t>
      </w:r>
    </w:p>
    <w:p w:rsidR="00A269CB" w:rsidRPr="009E662D" w:rsidRDefault="00A269CB" w:rsidP="00A269CB">
      <w:pPr>
        <w:spacing w:after="0"/>
        <w:ind w:firstLine="567"/>
        <w:jc w:val="both"/>
        <w:rPr>
          <w:rFonts w:ascii="Times New Roman" w:hAnsi="Times New Roman" w:cs="Times New Roman"/>
          <w:sz w:val="28"/>
          <w:szCs w:val="28"/>
        </w:rPr>
      </w:pPr>
    </w:p>
    <w:p w:rsidR="009E662D" w:rsidRPr="009E662D"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proofErr w:type="gramStart"/>
      <w:r>
        <w:rPr>
          <w:rFonts w:ascii="Times New Roman" w:hAnsi="Times New Roman" w:cs="Times New Roman"/>
          <w:b/>
          <w:sz w:val="28"/>
          <w:szCs w:val="28"/>
        </w:rPr>
        <w:t>7.</w:t>
      </w:r>
      <w:r w:rsidR="00A269CB">
        <w:rPr>
          <w:rFonts w:ascii="Times New Roman" w:hAnsi="Times New Roman" w:cs="Times New Roman"/>
          <w:b/>
          <w:sz w:val="28"/>
          <w:szCs w:val="28"/>
        </w:rPr>
        <w:t>Отдельные</w:t>
      </w:r>
      <w:proofErr w:type="gramEnd"/>
      <w:r w:rsidR="00A269CB">
        <w:rPr>
          <w:rFonts w:ascii="Times New Roman" w:hAnsi="Times New Roman" w:cs="Times New Roman"/>
          <w:b/>
          <w:sz w:val="28"/>
          <w:szCs w:val="28"/>
        </w:rPr>
        <w:t xml:space="preserve"> виды договоров в предпринимательской деятельности.</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Договоры по передаче </w:t>
      </w:r>
      <w:r w:rsidR="00576139">
        <w:rPr>
          <w:rFonts w:ascii="Times New Roman" w:hAnsi="Times New Roman" w:cs="Times New Roman"/>
          <w:sz w:val="28"/>
          <w:szCs w:val="28"/>
        </w:rPr>
        <w:t>имущества. Договор купли-продажи и его</w:t>
      </w:r>
      <w:r>
        <w:rPr>
          <w:rFonts w:ascii="Times New Roman" w:hAnsi="Times New Roman" w:cs="Times New Roman"/>
          <w:sz w:val="28"/>
          <w:szCs w:val="28"/>
        </w:rPr>
        <w:t xml:space="preserve"> виды. Р</w:t>
      </w:r>
      <w:r w:rsidR="009E662D" w:rsidRPr="009E662D">
        <w:rPr>
          <w:rFonts w:ascii="Times New Roman" w:hAnsi="Times New Roman" w:cs="Times New Roman"/>
          <w:sz w:val="28"/>
          <w:szCs w:val="28"/>
        </w:rPr>
        <w:t>озничная купля-п</w:t>
      </w:r>
      <w:r>
        <w:rPr>
          <w:rFonts w:ascii="Times New Roman" w:hAnsi="Times New Roman" w:cs="Times New Roman"/>
          <w:sz w:val="28"/>
          <w:szCs w:val="28"/>
        </w:rPr>
        <w:t>родажа, защита прав потребителя. П</w:t>
      </w:r>
      <w:r w:rsidR="009E662D" w:rsidRPr="009E662D">
        <w:rPr>
          <w:rFonts w:ascii="Times New Roman" w:hAnsi="Times New Roman" w:cs="Times New Roman"/>
          <w:sz w:val="28"/>
          <w:szCs w:val="28"/>
        </w:rPr>
        <w:t>оставка, кон</w:t>
      </w:r>
      <w:r>
        <w:rPr>
          <w:rFonts w:ascii="Times New Roman" w:hAnsi="Times New Roman" w:cs="Times New Roman"/>
          <w:sz w:val="28"/>
          <w:szCs w:val="28"/>
        </w:rPr>
        <w:t xml:space="preserve">трактация, продажа недвижимости. Поставка для государственных и муниципальных нужд Договор </w:t>
      </w:r>
      <w:proofErr w:type="spellStart"/>
      <w:proofErr w:type="gramStart"/>
      <w:r>
        <w:rPr>
          <w:rFonts w:ascii="Times New Roman" w:hAnsi="Times New Roman" w:cs="Times New Roman"/>
          <w:sz w:val="28"/>
          <w:szCs w:val="28"/>
        </w:rPr>
        <w:t>мены.Договор</w:t>
      </w:r>
      <w:proofErr w:type="spellEnd"/>
      <w:proofErr w:type="gramEnd"/>
      <w:r>
        <w:rPr>
          <w:rFonts w:ascii="Times New Roman" w:hAnsi="Times New Roman" w:cs="Times New Roman"/>
          <w:sz w:val="28"/>
          <w:szCs w:val="28"/>
        </w:rPr>
        <w:t xml:space="preserve"> аренды и его </w:t>
      </w:r>
      <w:r w:rsidR="009E662D" w:rsidRPr="009E662D">
        <w:rPr>
          <w:rFonts w:ascii="Times New Roman" w:hAnsi="Times New Roman" w:cs="Times New Roman"/>
          <w:sz w:val="28"/>
          <w:szCs w:val="28"/>
        </w:rPr>
        <w:t>и ее виды: прокат, аренда транспортного средства, аренда зданий и сооружений, аренда предприятия, финансовая аренда (лизинг)</w:t>
      </w:r>
    </w:p>
    <w:p w:rsidR="009E662D" w:rsidRPr="009E662D" w:rsidRDefault="009E662D" w:rsidP="00A269CB">
      <w:pPr>
        <w:spacing w:after="0"/>
        <w:ind w:firstLine="567"/>
        <w:jc w:val="both"/>
        <w:rPr>
          <w:rFonts w:ascii="Times New Roman" w:hAnsi="Times New Roman" w:cs="Times New Roman"/>
          <w:sz w:val="28"/>
          <w:szCs w:val="28"/>
        </w:rPr>
      </w:pPr>
      <w:r w:rsidRPr="00A269CB">
        <w:rPr>
          <w:rFonts w:ascii="Times New Roman" w:hAnsi="Times New Roman" w:cs="Times New Roman"/>
          <w:sz w:val="28"/>
          <w:szCs w:val="28"/>
        </w:rPr>
        <w:t>Договоры о выполнении работ и оказании услуг</w:t>
      </w:r>
      <w:r w:rsidR="00A269CB">
        <w:rPr>
          <w:rFonts w:ascii="Times New Roman" w:hAnsi="Times New Roman" w:cs="Times New Roman"/>
          <w:sz w:val="28"/>
          <w:szCs w:val="28"/>
        </w:rPr>
        <w:t xml:space="preserve">. Договор подряда и его виды: бытовой подряд, строительный подряд, </w:t>
      </w:r>
      <w:r w:rsidR="001C11EE">
        <w:rPr>
          <w:rFonts w:ascii="Times New Roman" w:hAnsi="Times New Roman" w:cs="Times New Roman"/>
          <w:sz w:val="28"/>
          <w:szCs w:val="28"/>
        </w:rPr>
        <w:t>подряд на выполнение проектных и изыскательских работ. Д</w:t>
      </w:r>
      <w:r w:rsidRPr="009E662D">
        <w:rPr>
          <w:rFonts w:ascii="Times New Roman" w:hAnsi="Times New Roman" w:cs="Times New Roman"/>
          <w:sz w:val="28"/>
          <w:szCs w:val="28"/>
        </w:rPr>
        <w:t>оговор возмездного оказания услу</w:t>
      </w:r>
      <w:r w:rsidR="001C11EE">
        <w:rPr>
          <w:rFonts w:ascii="Times New Roman" w:hAnsi="Times New Roman" w:cs="Times New Roman"/>
          <w:sz w:val="28"/>
          <w:szCs w:val="28"/>
        </w:rPr>
        <w:t>г. П</w:t>
      </w:r>
      <w:r w:rsidRPr="009E662D">
        <w:rPr>
          <w:rFonts w:ascii="Times New Roman" w:hAnsi="Times New Roman" w:cs="Times New Roman"/>
          <w:sz w:val="28"/>
          <w:szCs w:val="28"/>
        </w:rPr>
        <w:t>ере</w:t>
      </w:r>
      <w:r w:rsidR="001C11EE">
        <w:rPr>
          <w:rFonts w:ascii="Times New Roman" w:hAnsi="Times New Roman" w:cs="Times New Roman"/>
          <w:sz w:val="28"/>
          <w:szCs w:val="28"/>
        </w:rPr>
        <w:t>возка и транспортная экспедиция. Заём и кредит. Б</w:t>
      </w:r>
      <w:r w:rsidRPr="009E662D">
        <w:rPr>
          <w:rFonts w:ascii="Times New Roman" w:hAnsi="Times New Roman" w:cs="Times New Roman"/>
          <w:sz w:val="28"/>
          <w:szCs w:val="28"/>
        </w:rPr>
        <w:t>ан</w:t>
      </w:r>
      <w:r w:rsidR="001C11EE">
        <w:rPr>
          <w:rFonts w:ascii="Times New Roman" w:hAnsi="Times New Roman" w:cs="Times New Roman"/>
          <w:sz w:val="28"/>
          <w:szCs w:val="28"/>
        </w:rPr>
        <w:t>ковский счет и банковский вклад. Факторинг. Страхование. Хранение. Д</w:t>
      </w:r>
      <w:r w:rsidRPr="009E662D">
        <w:rPr>
          <w:rFonts w:ascii="Times New Roman" w:hAnsi="Times New Roman" w:cs="Times New Roman"/>
          <w:sz w:val="28"/>
          <w:szCs w:val="28"/>
        </w:rPr>
        <w:t>оверительное управление</w:t>
      </w:r>
      <w:r w:rsidR="001C11EE">
        <w:rPr>
          <w:rFonts w:ascii="Times New Roman" w:hAnsi="Times New Roman" w:cs="Times New Roman"/>
          <w:sz w:val="28"/>
          <w:szCs w:val="28"/>
        </w:rPr>
        <w:t xml:space="preserve"> имуществом. Простое товарищество. Посреднические договоры: поручения, комиссии, агентирования.</w:t>
      </w:r>
    </w:p>
    <w:p w:rsidR="009E662D" w:rsidRPr="009E662D" w:rsidRDefault="009E662D" w:rsidP="009E662D">
      <w:pPr>
        <w:spacing w:after="0"/>
        <w:jc w:val="both"/>
        <w:rPr>
          <w:rFonts w:ascii="Times New Roman" w:hAnsi="Times New Roman" w:cs="Times New Roman"/>
          <w:sz w:val="28"/>
          <w:szCs w:val="28"/>
        </w:rPr>
      </w:pPr>
    </w:p>
    <w:p w:rsidR="001C11EE"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w:t>
      </w:r>
      <w:r w:rsidR="00FB0F4E">
        <w:rPr>
          <w:rFonts w:ascii="Times New Roman" w:hAnsi="Times New Roman" w:cs="Times New Roman"/>
          <w:b/>
          <w:sz w:val="28"/>
          <w:szCs w:val="28"/>
        </w:rPr>
        <w:t xml:space="preserve">ма </w:t>
      </w:r>
      <w:r>
        <w:rPr>
          <w:rFonts w:ascii="Times New Roman" w:hAnsi="Times New Roman" w:cs="Times New Roman"/>
          <w:b/>
          <w:sz w:val="28"/>
          <w:szCs w:val="28"/>
        </w:rPr>
        <w:t>8</w:t>
      </w:r>
      <w:r w:rsidR="009E662D" w:rsidRPr="009E662D">
        <w:rPr>
          <w:rFonts w:ascii="Times New Roman" w:hAnsi="Times New Roman" w:cs="Times New Roman"/>
          <w:b/>
          <w:sz w:val="28"/>
          <w:szCs w:val="28"/>
        </w:rPr>
        <w:t xml:space="preserve">. </w:t>
      </w:r>
      <w:r w:rsidR="001C11EE" w:rsidRPr="009E662D">
        <w:rPr>
          <w:rFonts w:ascii="Times New Roman" w:hAnsi="Times New Roman" w:cs="Times New Roman"/>
          <w:b/>
          <w:sz w:val="28"/>
          <w:szCs w:val="28"/>
        </w:rPr>
        <w:t>Исключительные права</w:t>
      </w:r>
      <w:r w:rsidR="001C11EE">
        <w:rPr>
          <w:rFonts w:ascii="Times New Roman" w:hAnsi="Times New Roman" w:cs="Times New Roman"/>
          <w:b/>
          <w:sz w:val="28"/>
          <w:szCs w:val="28"/>
        </w:rPr>
        <w:t xml:space="preserve"> на объекты права интеллектуальной собственности: </w:t>
      </w:r>
      <w:r w:rsidR="001C11EE" w:rsidRPr="009E662D">
        <w:rPr>
          <w:rFonts w:ascii="Times New Roman" w:hAnsi="Times New Roman" w:cs="Times New Roman"/>
          <w:b/>
          <w:sz w:val="28"/>
          <w:szCs w:val="28"/>
        </w:rPr>
        <w:t>основания возникновения, содержание, действие, прекращение</w:t>
      </w:r>
      <w:r w:rsidR="001C11EE">
        <w:rPr>
          <w:rFonts w:ascii="Times New Roman" w:hAnsi="Times New Roman" w:cs="Times New Roman"/>
          <w:b/>
          <w:sz w:val="28"/>
          <w:szCs w:val="28"/>
        </w:rPr>
        <w:t>.</w:t>
      </w:r>
    </w:p>
    <w:p w:rsidR="0095082B" w:rsidRDefault="0095082B" w:rsidP="001C11EE">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 виды объектов интеллектуальной собственности.</w:t>
      </w:r>
    </w:p>
    <w:p w:rsidR="0095082B" w:rsidRDefault="0095082B" w:rsidP="0095082B">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моментом их создания или первого использования: объекты авторских  и смежных</w:t>
      </w:r>
      <w:r>
        <w:rPr>
          <w:rFonts w:ascii="Times New Roman" w:hAnsi="Times New Roman" w:cs="Times New Roman"/>
          <w:sz w:val="28"/>
          <w:szCs w:val="28"/>
        </w:rPr>
        <w:t xml:space="preserve"> прав, коммерческое обозначение.</w:t>
      </w:r>
    </w:p>
    <w:p w:rsidR="009E662D" w:rsidRPr="009E662D" w:rsidRDefault="0095082B" w:rsidP="0095082B">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w:t>
      </w:r>
      <w:r>
        <w:rPr>
          <w:rFonts w:ascii="Times New Roman" w:hAnsi="Times New Roman" w:cs="Times New Roman"/>
          <w:sz w:val="28"/>
          <w:szCs w:val="28"/>
        </w:rPr>
        <w:t>том регистрации: изобретения</w:t>
      </w:r>
      <w:r w:rsidR="009E662D" w:rsidRPr="009E662D">
        <w:rPr>
          <w:rFonts w:ascii="Times New Roman" w:hAnsi="Times New Roman" w:cs="Times New Roman"/>
          <w:sz w:val="28"/>
          <w:szCs w:val="28"/>
        </w:rPr>
        <w:t>,</w:t>
      </w:r>
      <w:r>
        <w:rPr>
          <w:rFonts w:ascii="Times New Roman" w:hAnsi="Times New Roman" w:cs="Times New Roman"/>
          <w:sz w:val="28"/>
          <w:szCs w:val="28"/>
        </w:rPr>
        <w:t xml:space="preserve"> полезные модели, промышленные образцы, селекционные достижения,</w:t>
      </w:r>
      <w:r w:rsidR="009E662D" w:rsidRPr="009E662D">
        <w:rPr>
          <w:rFonts w:ascii="Times New Roman" w:hAnsi="Times New Roman" w:cs="Times New Roman"/>
          <w:sz w:val="28"/>
          <w:szCs w:val="28"/>
        </w:rPr>
        <w:t xml:space="preserve"> товарные знаки (знаки обслуживания), географическое указание и наименования места про</w:t>
      </w:r>
      <w:r>
        <w:rPr>
          <w:rFonts w:ascii="Times New Roman" w:hAnsi="Times New Roman" w:cs="Times New Roman"/>
          <w:sz w:val="28"/>
          <w:szCs w:val="28"/>
        </w:rPr>
        <w:t>исхождения товаров.</w:t>
      </w:r>
    </w:p>
    <w:p w:rsidR="00777F9A" w:rsidRDefault="00777F9A" w:rsidP="009E662D">
      <w:pPr>
        <w:spacing w:after="0"/>
        <w:jc w:val="both"/>
        <w:rPr>
          <w:rFonts w:ascii="Times New Roman" w:hAnsi="Times New Roman" w:cs="Times New Roman"/>
          <w:b/>
          <w:sz w:val="28"/>
          <w:szCs w:val="28"/>
        </w:rPr>
      </w:pPr>
    </w:p>
    <w:p w:rsidR="009E662D" w:rsidRPr="009E662D"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9</w:t>
      </w:r>
      <w:r w:rsidR="009E662D" w:rsidRPr="009E662D">
        <w:rPr>
          <w:rFonts w:ascii="Times New Roman" w:hAnsi="Times New Roman" w:cs="Times New Roman"/>
          <w:b/>
          <w:sz w:val="28"/>
          <w:szCs w:val="28"/>
        </w:rPr>
        <w:t>. Способы передачи исключительных прав</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Д</w:t>
      </w:r>
      <w:r w:rsidR="009E662D" w:rsidRPr="009E662D">
        <w:rPr>
          <w:rFonts w:ascii="Times New Roman" w:hAnsi="Times New Roman" w:cs="Times New Roman"/>
          <w:sz w:val="28"/>
          <w:szCs w:val="28"/>
        </w:rPr>
        <w:t>оговор об отчуждении исключительного права</w:t>
      </w:r>
      <w:r>
        <w:rPr>
          <w:rFonts w:ascii="Times New Roman" w:hAnsi="Times New Roman" w:cs="Times New Roman"/>
          <w:sz w:val="28"/>
          <w:szCs w:val="28"/>
        </w:rPr>
        <w:t>.</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Л</w:t>
      </w:r>
      <w:r w:rsidR="009E662D" w:rsidRPr="009E662D">
        <w:rPr>
          <w:rFonts w:ascii="Times New Roman" w:hAnsi="Times New Roman" w:cs="Times New Roman"/>
          <w:sz w:val="28"/>
          <w:szCs w:val="28"/>
        </w:rPr>
        <w:t>ицензионный договор</w:t>
      </w:r>
      <w:r>
        <w:rPr>
          <w:rFonts w:ascii="Times New Roman" w:hAnsi="Times New Roman" w:cs="Times New Roman"/>
          <w:sz w:val="28"/>
          <w:szCs w:val="28"/>
        </w:rPr>
        <w:t xml:space="preserve"> и его виды.</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Д</w:t>
      </w:r>
      <w:r w:rsidR="009E662D" w:rsidRPr="009E662D">
        <w:rPr>
          <w:rFonts w:ascii="Times New Roman" w:hAnsi="Times New Roman" w:cs="Times New Roman"/>
          <w:sz w:val="28"/>
          <w:szCs w:val="28"/>
        </w:rPr>
        <w:t>оговор</w:t>
      </w:r>
      <w:r>
        <w:rPr>
          <w:rFonts w:ascii="Times New Roman" w:hAnsi="Times New Roman" w:cs="Times New Roman"/>
          <w:sz w:val="28"/>
          <w:szCs w:val="28"/>
        </w:rPr>
        <w:t>ы</w:t>
      </w:r>
      <w:r w:rsidR="009E662D" w:rsidRPr="009E662D">
        <w:rPr>
          <w:rFonts w:ascii="Times New Roman" w:hAnsi="Times New Roman" w:cs="Times New Roman"/>
          <w:sz w:val="28"/>
          <w:szCs w:val="28"/>
        </w:rPr>
        <w:t xml:space="preserve"> коммерческой концессии и франч</w:t>
      </w:r>
      <w:r>
        <w:rPr>
          <w:rFonts w:ascii="Times New Roman" w:hAnsi="Times New Roman" w:cs="Times New Roman"/>
          <w:sz w:val="28"/>
          <w:szCs w:val="28"/>
        </w:rPr>
        <w:t>айзинга (коммерческой франшизы).</w:t>
      </w:r>
    </w:p>
    <w:p w:rsidR="00777F9A" w:rsidRDefault="00777F9A"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Ответственность за нарушение договорных обязательств.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Наследование исключительных прав.</w:t>
      </w:r>
    </w:p>
    <w:p w:rsidR="0095082B" w:rsidRPr="009E662D" w:rsidRDefault="0095082B" w:rsidP="0095082B">
      <w:pPr>
        <w:spacing w:after="0"/>
        <w:ind w:firstLine="567"/>
        <w:jc w:val="both"/>
        <w:rPr>
          <w:rFonts w:ascii="Times New Roman" w:hAnsi="Times New Roman" w:cs="Times New Roman"/>
          <w:sz w:val="28"/>
          <w:szCs w:val="28"/>
        </w:rPr>
      </w:pPr>
    </w:p>
    <w:p w:rsidR="009E662D" w:rsidRPr="009E662D"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10</w:t>
      </w:r>
      <w:r w:rsidR="009E662D" w:rsidRPr="009E662D">
        <w:rPr>
          <w:rFonts w:ascii="Times New Roman" w:hAnsi="Times New Roman" w:cs="Times New Roman"/>
          <w:b/>
          <w:sz w:val="28"/>
          <w:szCs w:val="28"/>
        </w:rPr>
        <w:t>. Государственное регулирование и государственной контроль в бизнесе</w:t>
      </w:r>
    </w:p>
    <w:p w:rsidR="001232E2"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сновные направления </w:t>
      </w:r>
      <w:r w:rsidR="00795867">
        <w:rPr>
          <w:rFonts w:ascii="Times New Roman" w:hAnsi="Times New Roman" w:cs="Times New Roman"/>
          <w:sz w:val="28"/>
          <w:szCs w:val="28"/>
        </w:rPr>
        <w:t xml:space="preserve">и формы </w:t>
      </w:r>
      <w:r w:rsidR="009E662D" w:rsidRPr="009E662D">
        <w:rPr>
          <w:rFonts w:ascii="Times New Roman" w:hAnsi="Times New Roman" w:cs="Times New Roman"/>
          <w:sz w:val="28"/>
          <w:szCs w:val="28"/>
        </w:rPr>
        <w:t>государственного регулирова</w:t>
      </w:r>
      <w:r>
        <w:rPr>
          <w:rFonts w:ascii="Times New Roman" w:hAnsi="Times New Roman" w:cs="Times New Roman"/>
          <w:sz w:val="28"/>
          <w:szCs w:val="28"/>
        </w:rPr>
        <w:t>ния и государственного контроля</w:t>
      </w:r>
      <w:r w:rsidR="001232E2">
        <w:rPr>
          <w:rFonts w:ascii="Times New Roman" w:hAnsi="Times New Roman" w:cs="Times New Roman"/>
          <w:sz w:val="28"/>
          <w:szCs w:val="28"/>
        </w:rPr>
        <w:t xml:space="preserve"> предпринимательской деятельности. </w:t>
      </w:r>
      <w:r>
        <w:rPr>
          <w:rFonts w:ascii="Times New Roman" w:hAnsi="Times New Roman" w:cs="Times New Roman"/>
          <w:sz w:val="28"/>
          <w:szCs w:val="28"/>
        </w:rPr>
        <w:t xml:space="preserve">Проведение проверок. </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сновы технического </w:t>
      </w:r>
      <w:r>
        <w:rPr>
          <w:rFonts w:ascii="Times New Roman" w:hAnsi="Times New Roman" w:cs="Times New Roman"/>
          <w:sz w:val="28"/>
          <w:szCs w:val="28"/>
        </w:rPr>
        <w:t>регулирования.</w:t>
      </w:r>
      <w:r w:rsidR="00EC4C6C">
        <w:rPr>
          <w:rFonts w:ascii="Times New Roman" w:hAnsi="Times New Roman" w:cs="Times New Roman"/>
          <w:sz w:val="28"/>
          <w:szCs w:val="28"/>
        </w:rPr>
        <w:t xml:space="preserve"> </w:t>
      </w:r>
      <w:r w:rsidR="00795867">
        <w:rPr>
          <w:rFonts w:ascii="Times New Roman" w:hAnsi="Times New Roman" w:cs="Times New Roman"/>
          <w:sz w:val="28"/>
          <w:szCs w:val="28"/>
        </w:rPr>
        <w:t xml:space="preserve">Технические регламенты и способы установления соответствия им.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А</w:t>
      </w:r>
      <w:r w:rsidR="009E662D" w:rsidRPr="009E662D">
        <w:rPr>
          <w:rFonts w:ascii="Times New Roman" w:hAnsi="Times New Roman" w:cs="Times New Roman"/>
          <w:sz w:val="28"/>
          <w:szCs w:val="28"/>
        </w:rPr>
        <w:t>нтимонопольное регулирование</w:t>
      </w:r>
      <w:r>
        <w:rPr>
          <w:rFonts w:ascii="Times New Roman" w:hAnsi="Times New Roman" w:cs="Times New Roman"/>
          <w:sz w:val="28"/>
          <w:szCs w:val="28"/>
        </w:rPr>
        <w:t>: злоупотребление доминирующим положением</w:t>
      </w:r>
      <w:r w:rsidR="00EC4C6C">
        <w:rPr>
          <w:rFonts w:ascii="Times New Roman" w:hAnsi="Times New Roman" w:cs="Times New Roman"/>
          <w:sz w:val="28"/>
          <w:szCs w:val="28"/>
        </w:rPr>
        <w:t xml:space="preserve"> </w:t>
      </w:r>
      <w:r>
        <w:rPr>
          <w:rFonts w:ascii="Times New Roman" w:hAnsi="Times New Roman" w:cs="Times New Roman"/>
          <w:sz w:val="28"/>
          <w:szCs w:val="28"/>
        </w:rPr>
        <w:t xml:space="preserve">на рынке товаров и услуг, картельные соглашения, согласованные действия монополистов, </w:t>
      </w:r>
      <w:r w:rsidR="00795867">
        <w:rPr>
          <w:rFonts w:ascii="Times New Roman" w:hAnsi="Times New Roman" w:cs="Times New Roman"/>
          <w:sz w:val="28"/>
          <w:szCs w:val="28"/>
        </w:rPr>
        <w:t>недобросовестная конкуренция. Законодательство в сфере рекламы.</w:t>
      </w:r>
    </w:p>
    <w:p w:rsidR="008F080E" w:rsidRPr="009E662D" w:rsidRDefault="008F080E" w:rsidP="0095082B">
      <w:pPr>
        <w:spacing w:after="0"/>
        <w:ind w:firstLine="567"/>
        <w:jc w:val="both"/>
        <w:rPr>
          <w:rFonts w:ascii="Times New Roman" w:hAnsi="Times New Roman" w:cs="Times New Roman"/>
          <w:sz w:val="28"/>
          <w:szCs w:val="28"/>
        </w:rPr>
      </w:pPr>
    </w:p>
    <w:p w:rsidR="009E662D" w:rsidRPr="009E662D"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11</w:t>
      </w:r>
      <w:r w:rsidR="00795867">
        <w:rPr>
          <w:rFonts w:ascii="Times New Roman" w:hAnsi="Times New Roman" w:cs="Times New Roman"/>
          <w:b/>
          <w:sz w:val="28"/>
          <w:szCs w:val="28"/>
        </w:rPr>
        <w:t xml:space="preserve">. </w:t>
      </w:r>
      <w:r w:rsidR="009E662D" w:rsidRPr="009E662D">
        <w:rPr>
          <w:rFonts w:ascii="Times New Roman" w:hAnsi="Times New Roman" w:cs="Times New Roman"/>
          <w:b/>
          <w:sz w:val="28"/>
          <w:szCs w:val="28"/>
        </w:rPr>
        <w:t xml:space="preserve">Административная </w:t>
      </w:r>
      <w:r w:rsidR="00795867">
        <w:rPr>
          <w:rFonts w:ascii="Times New Roman" w:hAnsi="Times New Roman" w:cs="Times New Roman"/>
          <w:b/>
          <w:sz w:val="28"/>
          <w:szCs w:val="28"/>
        </w:rPr>
        <w:t xml:space="preserve">и уголовная </w:t>
      </w:r>
      <w:r w:rsidR="009E662D" w:rsidRPr="009E662D">
        <w:rPr>
          <w:rFonts w:ascii="Times New Roman" w:hAnsi="Times New Roman" w:cs="Times New Roman"/>
          <w:b/>
          <w:sz w:val="28"/>
          <w:szCs w:val="28"/>
        </w:rPr>
        <w:t>ответственность в сфере бизнеса</w:t>
      </w:r>
      <w:r w:rsidR="00795867">
        <w:rPr>
          <w:rFonts w:ascii="Times New Roman" w:hAnsi="Times New Roman" w:cs="Times New Roman"/>
          <w:b/>
          <w:sz w:val="28"/>
          <w:szCs w:val="28"/>
        </w:rPr>
        <w:t>.</w:t>
      </w:r>
    </w:p>
    <w:p w:rsidR="009E662D"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административных правонарушений</w:t>
      </w:r>
      <w:r w:rsidR="009E662D" w:rsidRPr="009E662D">
        <w:rPr>
          <w:rFonts w:ascii="Times New Roman" w:hAnsi="Times New Roman" w:cs="Times New Roman"/>
          <w:sz w:val="28"/>
          <w:szCs w:val="28"/>
        </w:rPr>
        <w:t xml:space="preserve"> в области предпринимательской деятельности и деятельности саморегулируемых организаци</w:t>
      </w:r>
      <w:r>
        <w:rPr>
          <w:rFonts w:ascii="Times New Roman" w:hAnsi="Times New Roman" w:cs="Times New Roman"/>
          <w:sz w:val="28"/>
          <w:szCs w:val="28"/>
        </w:rPr>
        <w:t>й. С</w:t>
      </w:r>
      <w:r w:rsidR="009E662D" w:rsidRPr="009E662D">
        <w:rPr>
          <w:rFonts w:ascii="Times New Roman" w:hAnsi="Times New Roman" w:cs="Times New Roman"/>
          <w:sz w:val="28"/>
          <w:szCs w:val="28"/>
        </w:rPr>
        <w:t>убъекты а</w:t>
      </w:r>
      <w:r>
        <w:rPr>
          <w:rFonts w:ascii="Times New Roman" w:hAnsi="Times New Roman" w:cs="Times New Roman"/>
          <w:sz w:val="28"/>
          <w:szCs w:val="28"/>
        </w:rPr>
        <w:t>дминистративной ответственности.  Административные наказания. П</w:t>
      </w:r>
      <w:r w:rsidR="009E662D" w:rsidRPr="009E662D">
        <w:rPr>
          <w:rFonts w:ascii="Times New Roman" w:hAnsi="Times New Roman" w:cs="Times New Roman"/>
          <w:sz w:val="28"/>
          <w:szCs w:val="28"/>
        </w:rPr>
        <w:t>орядок привлечения к а</w:t>
      </w:r>
      <w:r>
        <w:rPr>
          <w:rFonts w:ascii="Times New Roman" w:hAnsi="Times New Roman" w:cs="Times New Roman"/>
          <w:sz w:val="28"/>
          <w:szCs w:val="28"/>
        </w:rPr>
        <w:t>дминистративной ответственности.</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Составы преступлений</w:t>
      </w:r>
      <w:r w:rsidR="009E662D" w:rsidRPr="009E662D">
        <w:rPr>
          <w:rFonts w:ascii="Times New Roman" w:hAnsi="Times New Roman" w:cs="Times New Roman"/>
          <w:sz w:val="28"/>
          <w:szCs w:val="28"/>
        </w:rPr>
        <w:t xml:space="preserve"> в с</w:t>
      </w:r>
      <w:r>
        <w:rPr>
          <w:rFonts w:ascii="Times New Roman" w:hAnsi="Times New Roman" w:cs="Times New Roman"/>
          <w:sz w:val="28"/>
          <w:szCs w:val="28"/>
        </w:rPr>
        <w:t>фере экономической деятельности.  С</w:t>
      </w:r>
      <w:r w:rsidR="009E662D" w:rsidRPr="009E662D">
        <w:rPr>
          <w:rFonts w:ascii="Times New Roman" w:hAnsi="Times New Roman" w:cs="Times New Roman"/>
          <w:sz w:val="28"/>
          <w:szCs w:val="28"/>
        </w:rPr>
        <w:t>убъекты уголовной ответ</w:t>
      </w:r>
      <w:r>
        <w:rPr>
          <w:rFonts w:ascii="Times New Roman" w:hAnsi="Times New Roman" w:cs="Times New Roman"/>
          <w:sz w:val="28"/>
          <w:szCs w:val="28"/>
        </w:rPr>
        <w:t>ственности. Наказание и его виды. Порядок привлечения к уголовной ответственности.</w:t>
      </w:r>
    </w:p>
    <w:p w:rsidR="00795867" w:rsidRPr="009E662D" w:rsidRDefault="00795867" w:rsidP="00795867">
      <w:pPr>
        <w:spacing w:after="0"/>
        <w:ind w:firstLine="567"/>
        <w:jc w:val="both"/>
        <w:rPr>
          <w:rFonts w:ascii="Times New Roman" w:hAnsi="Times New Roman" w:cs="Times New Roman"/>
          <w:sz w:val="28"/>
          <w:szCs w:val="28"/>
        </w:rPr>
      </w:pPr>
    </w:p>
    <w:p w:rsidR="00795867" w:rsidRDefault="00BE0384" w:rsidP="009E662D">
      <w:pPr>
        <w:spacing w:after="0"/>
        <w:jc w:val="both"/>
        <w:rPr>
          <w:rFonts w:ascii="Times New Roman" w:hAnsi="Times New Roman" w:cs="Times New Roman"/>
          <w:sz w:val="28"/>
          <w:szCs w:val="28"/>
        </w:rPr>
      </w:pPr>
      <w:r>
        <w:rPr>
          <w:rFonts w:ascii="Times New Roman" w:hAnsi="Times New Roman" w:cs="Times New Roman"/>
          <w:b/>
          <w:sz w:val="28"/>
          <w:szCs w:val="28"/>
        </w:rPr>
        <w:t>Тема 12.</w:t>
      </w:r>
      <w:r w:rsidR="009E662D" w:rsidRPr="009E662D">
        <w:rPr>
          <w:rFonts w:ascii="Times New Roman" w:hAnsi="Times New Roman" w:cs="Times New Roman"/>
          <w:b/>
          <w:sz w:val="28"/>
          <w:szCs w:val="28"/>
        </w:rPr>
        <w:t xml:space="preserve"> Формы и способы защиты прав предпринимателя. Внесудебная </w:t>
      </w:r>
      <w:r w:rsidR="00795867">
        <w:rPr>
          <w:rFonts w:ascii="Times New Roman" w:hAnsi="Times New Roman" w:cs="Times New Roman"/>
          <w:b/>
          <w:sz w:val="28"/>
          <w:szCs w:val="28"/>
        </w:rPr>
        <w:t xml:space="preserve">и судебная защита прав предпринимателя. </w:t>
      </w:r>
    </w:p>
    <w:p w:rsidR="00795867" w:rsidRDefault="00795867" w:rsidP="00795867">
      <w:pPr>
        <w:spacing w:after="0"/>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Ю</w:t>
      </w:r>
      <w:r w:rsidR="009E662D" w:rsidRPr="009E662D">
        <w:rPr>
          <w:rFonts w:ascii="Times New Roman" w:hAnsi="Times New Roman" w:cs="Times New Roman"/>
          <w:sz w:val="28"/>
          <w:szCs w:val="28"/>
        </w:rPr>
        <w:t>рисдикционные</w:t>
      </w:r>
      <w:proofErr w:type="spellEnd"/>
      <w:r w:rsidR="009E662D" w:rsidRPr="009E662D">
        <w:rPr>
          <w:rFonts w:ascii="Times New Roman" w:hAnsi="Times New Roman" w:cs="Times New Roman"/>
          <w:sz w:val="28"/>
          <w:szCs w:val="28"/>
        </w:rPr>
        <w:t xml:space="preserve"> </w:t>
      </w:r>
      <w:r>
        <w:rPr>
          <w:rFonts w:ascii="Times New Roman" w:hAnsi="Times New Roman" w:cs="Times New Roman"/>
          <w:sz w:val="28"/>
          <w:szCs w:val="28"/>
        </w:rPr>
        <w:t xml:space="preserve">и </w:t>
      </w:r>
      <w:proofErr w:type="spellStart"/>
      <w:r>
        <w:rPr>
          <w:rFonts w:ascii="Times New Roman" w:hAnsi="Times New Roman" w:cs="Times New Roman"/>
          <w:sz w:val="28"/>
          <w:szCs w:val="28"/>
        </w:rPr>
        <w:t>неюрисдикционные</w:t>
      </w:r>
      <w:proofErr w:type="spellEnd"/>
      <w:r>
        <w:rPr>
          <w:rFonts w:ascii="Times New Roman" w:hAnsi="Times New Roman" w:cs="Times New Roman"/>
          <w:sz w:val="28"/>
          <w:szCs w:val="28"/>
        </w:rPr>
        <w:t xml:space="preserve"> формы защиты. Способы защиты прав. </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Самозащита.</w:t>
      </w:r>
      <w:r w:rsidR="009E662D" w:rsidRPr="009E662D">
        <w:rPr>
          <w:rFonts w:ascii="Times New Roman" w:hAnsi="Times New Roman" w:cs="Times New Roman"/>
          <w:sz w:val="28"/>
          <w:szCs w:val="28"/>
        </w:rPr>
        <w:t xml:space="preserve"> претензио</w:t>
      </w:r>
      <w:r>
        <w:rPr>
          <w:rFonts w:ascii="Times New Roman" w:hAnsi="Times New Roman" w:cs="Times New Roman"/>
          <w:sz w:val="28"/>
          <w:szCs w:val="28"/>
        </w:rPr>
        <w:t>нный</w:t>
      </w:r>
      <w:r w:rsidR="009E662D" w:rsidRPr="009E662D">
        <w:rPr>
          <w:rFonts w:ascii="Times New Roman" w:hAnsi="Times New Roman" w:cs="Times New Roman"/>
          <w:sz w:val="28"/>
          <w:szCs w:val="28"/>
        </w:rPr>
        <w:t xml:space="preserve"> порядок, мед</w:t>
      </w:r>
      <w:r w:rsidR="00FB0F4E">
        <w:rPr>
          <w:rFonts w:ascii="Times New Roman" w:hAnsi="Times New Roman" w:cs="Times New Roman"/>
          <w:sz w:val="28"/>
          <w:szCs w:val="28"/>
        </w:rPr>
        <w:t>иация</w:t>
      </w:r>
      <w:r>
        <w:rPr>
          <w:rFonts w:ascii="Times New Roman" w:hAnsi="Times New Roman" w:cs="Times New Roman"/>
          <w:sz w:val="28"/>
          <w:szCs w:val="28"/>
        </w:rPr>
        <w:t xml:space="preserve"> и медиативное соглашение.</w:t>
      </w:r>
    </w:p>
    <w:p w:rsidR="00795867"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административном порядке</w:t>
      </w:r>
    </w:p>
    <w:p w:rsidR="009E662D" w:rsidRDefault="009E662D" w:rsidP="00795867">
      <w:pPr>
        <w:spacing w:after="0"/>
        <w:ind w:firstLine="567"/>
        <w:jc w:val="both"/>
        <w:rPr>
          <w:rFonts w:ascii="Times New Roman" w:hAnsi="Times New Roman" w:cs="Times New Roman"/>
          <w:sz w:val="28"/>
          <w:szCs w:val="28"/>
        </w:rPr>
      </w:pPr>
      <w:r w:rsidRPr="00795867">
        <w:rPr>
          <w:rFonts w:ascii="Times New Roman" w:hAnsi="Times New Roman" w:cs="Times New Roman"/>
          <w:sz w:val="28"/>
          <w:szCs w:val="28"/>
        </w:rPr>
        <w:t>Судебная защита прав предпринимателя</w:t>
      </w:r>
      <w:r w:rsidR="00795867">
        <w:rPr>
          <w:rFonts w:ascii="Times New Roman" w:hAnsi="Times New Roman" w:cs="Times New Roman"/>
          <w:sz w:val="28"/>
          <w:szCs w:val="28"/>
        </w:rPr>
        <w:t>. Ос</w:t>
      </w:r>
      <w:r w:rsidRPr="009E662D">
        <w:rPr>
          <w:rFonts w:ascii="Times New Roman" w:hAnsi="Times New Roman" w:cs="Times New Roman"/>
          <w:sz w:val="28"/>
          <w:szCs w:val="28"/>
        </w:rPr>
        <w:t xml:space="preserve">нования обращения </w:t>
      </w:r>
      <w:r w:rsidR="00795867">
        <w:rPr>
          <w:rFonts w:ascii="Times New Roman" w:hAnsi="Times New Roman" w:cs="Times New Roman"/>
          <w:sz w:val="28"/>
          <w:szCs w:val="28"/>
        </w:rPr>
        <w:t>с иском в суды общей юрисдикции и</w:t>
      </w:r>
      <w:r w:rsidRPr="009E662D">
        <w:rPr>
          <w:rFonts w:ascii="Times New Roman" w:hAnsi="Times New Roman" w:cs="Times New Roman"/>
          <w:sz w:val="28"/>
          <w:szCs w:val="28"/>
        </w:rPr>
        <w:t xml:space="preserve"> арбитражные </w:t>
      </w:r>
      <w:r w:rsidR="00795867">
        <w:rPr>
          <w:rFonts w:ascii="Times New Roman" w:hAnsi="Times New Roman" w:cs="Times New Roman"/>
          <w:sz w:val="28"/>
          <w:szCs w:val="28"/>
        </w:rPr>
        <w:t>суды. Стадии судопроизводства. О</w:t>
      </w:r>
      <w:r w:rsidRPr="009E662D">
        <w:rPr>
          <w:rFonts w:ascii="Times New Roman" w:hAnsi="Times New Roman" w:cs="Times New Roman"/>
          <w:sz w:val="28"/>
          <w:szCs w:val="28"/>
        </w:rPr>
        <w:t>спаривание судебных решений в апелляционной, касс</w:t>
      </w:r>
      <w:r w:rsidR="002200C9">
        <w:rPr>
          <w:rFonts w:ascii="Times New Roman" w:hAnsi="Times New Roman" w:cs="Times New Roman"/>
          <w:sz w:val="28"/>
          <w:szCs w:val="28"/>
        </w:rPr>
        <w:t>ационной и надзорной инстанциях. П</w:t>
      </w:r>
      <w:r w:rsidRPr="009E662D">
        <w:rPr>
          <w:rFonts w:ascii="Times New Roman" w:hAnsi="Times New Roman" w:cs="Times New Roman"/>
          <w:sz w:val="28"/>
          <w:szCs w:val="28"/>
        </w:rPr>
        <w:t xml:space="preserve">редставительство </w:t>
      </w:r>
      <w:r w:rsidR="002200C9">
        <w:rPr>
          <w:rFonts w:ascii="Times New Roman" w:hAnsi="Times New Roman" w:cs="Times New Roman"/>
          <w:sz w:val="28"/>
          <w:szCs w:val="28"/>
        </w:rPr>
        <w:t>в суде и порядок его оформления.</w:t>
      </w:r>
    </w:p>
    <w:p w:rsidR="002200C9" w:rsidRPr="009E662D" w:rsidRDefault="002200C9"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третейских судах. Третейская оговорка. Виды третейских судов. Решение третейского суда. Исполнительный лист на решение третейского суда.</w:t>
      </w:r>
    </w:p>
    <w:p w:rsidR="009E662D" w:rsidRPr="002A5A92" w:rsidRDefault="009E662D" w:rsidP="009E662D">
      <w:pPr>
        <w:spacing w:after="0"/>
        <w:ind w:firstLine="708"/>
        <w:rPr>
          <w:rFonts w:ascii="Times New Roman" w:hAnsi="Times New Roman" w:cs="Times New Roman"/>
          <w:sz w:val="24"/>
          <w:szCs w:val="24"/>
        </w:rPr>
      </w:pPr>
    </w:p>
    <w:p w:rsidR="009E41CB" w:rsidRPr="00E20E74" w:rsidRDefault="00930C9B" w:rsidP="00FA6EB1">
      <w:pPr>
        <w:pStyle w:val="a3"/>
        <w:numPr>
          <w:ilvl w:val="1"/>
          <w:numId w:val="2"/>
        </w:numPr>
        <w:jc w:val="both"/>
        <w:rPr>
          <w:rFonts w:ascii="Times New Roman" w:hAnsi="Times New Roman"/>
          <w:b/>
          <w:sz w:val="28"/>
          <w:szCs w:val="24"/>
          <w:lang w:eastAsia="ru-RU"/>
        </w:rPr>
      </w:pPr>
      <w:r>
        <w:rPr>
          <w:rFonts w:ascii="Times New Roman" w:hAnsi="Times New Roman"/>
          <w:b/>
          <w:sz w:val="28"/>
          <w:szCs w:val="24"/>
          <w:lang w:eastAsia="ru-RU"/>
        </w:rPr>
        <w:t xml:space="preserve"> </w:t>
      </w:r>
      <w:r w:rsidR="009E41CB" w:rsidRPr="00E20E74">
        <w:rPr>
          <w:rFonts w:ascii="Times New Roman" w:hAnsi="Times New Roman"/>
          <w:b/>
          <w:sz w:val="28"/>
          <w:szCs w:val="24"/>
          <w:lang w:eastAsia="ru-RU"/>
        </w:rPr>
        <w:t>Учебно-тематический план</w:t>
      </w:r>
    </w:p>
    <w:p w:rsidR="00603B32" w:rsidRDefault="00603B32" w:rsidP="00603B32">
      <w:pPr>
        <w:spacing w:after="0" w:line="200" w:lineRule="atLeast"/>
        <w:ind w:right="-198"/>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для очной </w:t>
      </w:r>
      <w:r w:rsidRPr="00484145">
        <w:rPr>
          <w:rFonts w:ascii="Times New Roman" w:eastAsia="Times New Roman" w:hAnsi="Times New Roman" w:cs="Times New Roman"/>
          <w:b/>
          <w:sz w:val="28"/>
          <w:szCs w:val="28"/>
          <w:u w:val="single"/>
        </w:rPr>
        <w:t>форм</w:t>
      </w:r>
      <w:r w:rsidR="00D01713">
        <w:rPr>
          <w:rFonts w:ascii="Times New Roman" w:eastAsia="Times New Roman" w:hAnsi="Times New Roman" w:cs="Times New Roman"/>
          <w:b/>
          <w:sz w:val="28"/>
          <w:szCs w:val="28"/>
          <w:u w:val="single"/>
        </w:rPr>
        <w:t>ы</w:t>
      </w:r>
      <w:r w:rsidRPr="00484145">
        <w:rPr>
          <w:rFonts w:ascii="Times New Roman" w:eastAsia="Times New Roman" w:hAnsi="Times New Roman" w:cs="Times New Roman"/>
          <w:b/>
          <w:sz w:val="28"/>
          <w:szCs w:val="28"/>
          <w:u w:val="single"/>
        </w:rPr>
        <w:t xml:space="preserve"> обучения </w:t>
      </w:r>
    </w:p>
    <w:p w:rsidR="00603B32" w:rsidRDefault="00603B32" w:rsidP="00603B32">
      <w:pPr>
        <w:spacing w:after="0" w:line="200" w:lineRule="atLeast"/>
        <w:ind w:right="-198"/>
        <w:jc w:val="center"/>
        <w:rPr>
          <w:rFonts w:ascii="Times New Roman" w:eastAsia="Times New Roman" w:hAnsi="Times New Roman" w:cs="Times New Roman"/>
          <w:b/>
          <w:bCs/>
          <w:sz w:val="28"/>
          <w:szCs w:val="28"/>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2"/>
        <w:gridCol w:w="850"/>
        <w:gridCol w:w="709"/>
        <w:gridCol w:w="709"/>
        <w:gridCol w:w="1417"/>
        <w:gridCol w:w="1134"/>
        <w:gridCol w:w="2722"/>
      </w:tblGrid>
      <w:tr w:rsidR="00603B32" w:rsidRPr="00B353BD" w:rsidTr="00930C9B">
        <w:tc>
          <w:tcPr>
            <w:tcW w:w="568"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 п/п</w:t>
            </w:r>
          </w:p>
        </w:tc>
        <w:tc>
          <w:tcPr>
            <w:tcW w:w="2552"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Наименование темы (раздела) дисциплины</w:t>
            </w:r>
          </w:p>
        </w:tc>
        <w:tc>
          <w:tcPr>
            <w:tcW w:w="4819" w:type="dxa"/>
            <w:gridSpan w:val="5"/>
            <w:shd w:val="clear" w:color="auto" w:fill="auto"/>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b/>
                <w:color w:val="000000" w:themeColor="text1"/>
                <w:sz w:val="24"/>
                <w:szCs w:val="24"/>
              </w:rPr>
              <w:t>Трудоёмкость в часах</w:t>
            </w:r>
          </w:p>
        </w:tc>
        <w:tc>
          <w:tcPr>
            <w:tcW w:w="2722" w:type="dxa"/>
            <w:vMerge w:val="restart"/>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Формы текущего контроля успеваемости</w:t>
            </w:r>
          </w:p>
        </w:tc>
      </w:tr>
      <w:tr w:rsidR="00603B32" w:rsidRPr="00B353BD" w:rsidTr="00930C9B">
        <w:trPr>
          <w:trHeight w:val="281"/>
        </w:trPr>
        <w:tc>
          <w:tcPr>
            <w:tcW w:w="568"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2552"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val="restart"/>
            <w:shd w:val="clear" w:color="auto" w:fill="auto"/>
            <w:vAlign w:val="center"/>
          </w:tcPr>
          <w:p w:rsidR="00603B32" w:rsidRPr="00B353BD" w:rsidRDefault="00603B32" w:rsidP="00A66670">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Всего</w:t>
            </w:r>
          </w:p>
        </w:tc>
        <w:tc>
          <w:tcPr>
            <w:tcW w:w="2835" w:type="dxa"/>
            <w:gridSpan w:val="3"/>
            <w:shd w:val="clear" w:color="auto" w:fill="auto"/>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 xml:space="preserve">Аудиторная </w:t>
            </w:r>
            <w:r w:rsidR="00FB0F4E">
              <w:rPr>
                <w:rFonts w:ascii="Times New Roman" w:hAnsi="Times New Roman" w:cs="Times New Roman"/>
                <w:b/>
                <w:color w:val="000000" w:themeColor="text1"/>
                <w:sz w:val="24"/>
                <w:szCs w:val="24"/>
              </w:rPr>
              <w:t xml:space="preserve">–контактная </w:t>
            </w:r>
            <w:r w:rsidRPr="00B353BD">
              <w:rPr>
                <w:rFonts w:ascii="Times New Roman" w:hAnsi="Times New Roman" w:cs="Times New Roman"/>
                <w:b/>
                <w:color w:val="000000" w:themeColor="text1"/>
                <w:sz w:val="24"/>
                <w:szCs w:val="24"/>
              </w:rPr>
              <w:t>работа</w:t>
            </w:r>
          </w:p>
        </w:tc>
        <w:tc>
          <w:tcPr>
            <w:tcW w:w="1134" w:type="dxa"/>
            <w:vMerge w:val="restart"/>
            <w:vAlign w:val="center"/>
          </w:tcPr>
          <w:p w:rsidR="00603B32" w:rsidRPr="00B353BD" w:rsidRDefault="00603B32" w:rsidP="00A026B1">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Самостоятельная работа</w:t>
            </w:r>
          </w:p>
        </w:tc>
        <w:tc>
          <w:tcPr>
            <w:tcW w:w="2722" w:type="dxa"/>
            <w:vMerge/>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86B9F" w:rsidRPr="00B353BD" w:rsidTr="00930C9B">
        <w:tc>
          <w:tcPr>
            <w:tcW w:w="568"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552"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shd w:val="clear" w:color="auto" w:fill="auto"/>
            <w:vAlign w:val="center"/>
          </w:tcPr>
          <w:p w:rsidR="00D86B9F" w:rsidRPr="00B353BD" w:rsidRDefault="00D86B9F"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709"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Общая</w:t>
            </w:r>
          </w:p>
        </w:tc>
        <w:tc>
          <w:tcPr>
            <w:tcW w:w="709"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Лекции</w:t>
            </w:r>
          </w:p>
        </w:tc>
        <w:tc>
          <w:tcPr>
            <w:tcW w:w="1417" w:type="dxa"/>
            <w:shd w:val="clear" w:color="auto" w:fill="auto"/>
            <w:vAlign w:val="center"/>
          </w:tcPr>
          <w:p w:rsidR="00D86B9F" w:rsidRPr="00B353BD" w:rsidRDefault="00D86B9F" w:rsidP="00FB0F4E">
            <w:pPr>
              <w:suppressAutoHyphens/>
              <w:spacing w:after="0" w:line="240" w:lineRule="auto"/>
              <w:ind w:left="-107" w:right="-1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Семинары, практические занятия</w:t>
            </w:r>
          </w:p>
        </w:tc>
        <w:tc>
          <w:tcPr>
            <w:tcW w:w="1134" w:type="dxa"/>
            <w:vMerge/>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722" w:type="dxa"/>
            <w:vMerge/>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r>
      <w:tr w:rsidR="00D86B9F" w:rsidRPr="00B353BD" w:rsidTr="00FB0F4E">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353BD">
              <w:rPr>
                <w:rFonts w:ascii="Times New Roman" w:hAnsi="Times New Roman" w:cs="Times New Roman"/>
                <w:color w:val="000000" w:themeColor="text1"/>
                <w:sz w:val="24"/>
                <w:szCs w:val="24"/>
                <w:lang w:val="en-US"/>
              </w:rPr>
              <w:t>1</w:t>
            </w:r>
          </w:p>
        </w:tc>
        <w:tc>
          <w:tcPr>
            <w:tcW w:w="2552" w:type="dxa"/>
            <w:shd w:val="clear" w:color="auto" w:fill="auto"/>
          </w:tcPr>
          <w:p w:rsid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D86B9F" w:rsidRPr="00FB0F4E" w:rsidRDefault="00D01713" w:rsidP="00FB0F4E">
            <w:pPr>
              <w:spacing w:after="0" w:line="240" w:lineRule="auto"/>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tc>
        <w:tc>
          <w:tcPr>
            <w:tcW w:w="850" w:type="dxa"/>
            <w:shd w:val="clear" w:color="auto" w:fill="auto"/>
            <w:vAlign w:val="center"/>
          </w:tcPr>
          <w:p w:rsidR="00D86B9F" w:rsidRPr="00B353BD"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709"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709"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дискуссия, анализ нормативно-правовых актов.</w:t>
            </w:r>
          </w:p>
        </w:tc>
      </w:tr>
      <w:tr w:rsidR="00D86B9F" w:rsidRPr="00B353BD" w:rsidTr="00FB0F4E">
        <w:trPr>
          <w:trHeight w:val="274"/>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2</w:t>
            </w:r>
          </w:p>
        </w:tc>
        <w:tc>
          <w:tcPr>
            <w:tcW w:w="2552" w:type="dxa"/>
            <w:shd w:val="clear" w:color="auto" w:fill="auto"/>
          </w:tcPr>
          <w:p w:rsidR="00D01713" w:rsidRP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D86B9F" w:rsidRPr="00FB0F4E"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Инд</w:t>
            </w:r>
            <w:r w:rsidR="00FB0F4E">
              <w:rPr>
                <w:rFonts w:ascii="Times New Roman" w:hAnsi="Times New Roman" w:cs="Times New Roman"/>
                <w:sz w:val="24"/>
                <w:szCs w:val="24"/>
              </w:rPr>
              <w:t xml:space="preserve">ивидуальный предприниматель. </w:t>
            </w:r>
          </w:p>
        </w:tc>
        <w:tc>
          <w:tcPr>
            <w:tcW w:w="850" w:type="dxa"/>
            <w:shd w:val="clear" w:color="auto" w:fill="auto"/>
            <w:vAlign w:val="center"/>
          </w:tcPr>
          <w:p w:rsidR="00D86B9F" w:rsidRPr="00B353BD"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c>
          <w:tcPr>
            <w:tcW w:w="709"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709"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D86B9F" w:rsidRPr="00B353BD" w:rsidTr="00FB0F4E">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3</w:t>
            </w:r>
          </w:p>
        </w:tc>
        <w:tc>
          <w:tcPr>
            <w:tcW w:w="2552"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3.</w:t>
            </w:r>
          </w:p>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Коммерческие организации.</w:t>
            </w:r>
          </w:p>
          <w:p w:rsidR="00D86B9F" w:rsidRPr="00B353BD" w:rsidRDefault="00D86B9F" w:rsidP="00FB0F4E">
            <w:pPr>
              <w:pStyle w:val="5"/>
              <w:spacing w:before="0"/>
              <w:rPr>
                <w:rFonts w:ascii="Times New Roman" w:hAnsi="Times New Roman" w:cs="Times New Roman"/>
                <w:color w:val="000000" w:themeColor="text1"/>
                <w:lang w:eastAsia="ru-RU"/>
              </w:rPr>
            </w:pPr>
          </w:p>
        </w:tc>
        <w:tc>
          <w:tcPr>
            <w:tcW w:w="850" w:type="dxa"/>
            <w:shd w:val="clear" w:color="auto" w:fill="auto"/>
            <w:vAlign w:val="center"/>
          </w:tcPr>
          <w:p w:rsidR="00D86B9F" w:rsidRPr="00B353BD"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709"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709"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417" w:type="dxa"/>
            <w:shd w:val="clear" w:color="auto" w:fill="auto"/>
            <w:vAlign w:val="center"/>
          </w:tcPr>
          <w:p w:rsidR="00D86B9F" w:rsidRPr="00B353BD" w:rsidRDefault="00D623D8" w:rsidP="00D86B9F">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w:t>
            </w:r>
            <w:r w:rsidR="00F24B2A">
              <w:rPr>
                <w:rFonts w:ascii="Times New Roman" w:hAnsi="Times New Roman" w:cs="Times New Roman"/>
                <w:color w:val="000000" w:themeColor="text1"/>
                <w:sz w:val="24"/>
                <w:szCs w:val="24"/>
              </w:rPr>
              <w:t>ые и практические задачи</w:t>
            </w:r>
            <w:r w:rsidRPr="00B353BD">
              <w:rPr>
                <w:rFonts w:ascii="Times New Roman" w:hAnsi="Times New Roman" w:cs="Times New Roman"/>
                <w:color w:val="000000" w:themeColor="text1"/>
                <w:sz w:val="24"/>
                <w:szCs w:val="24"/>
              </w:rPr>
              <w:t>.</w:t>
            </w:r>
          </w:p>
        </w:tc>
      </w:tr>
      <w:tr w:rsidR="00D86B9F" w:rsidRPr="00B353BD" w:rsidTr="00FB0F4E">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4</w:t>
            </w:r>
          </w:p>
        </w:tc>
        <w:tc>
          <w:tcPr>
            <w:tcW w:w="2552"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4.</w:t>
            </w:r>
          </w:p>
          <w:p w:rsidR="00BA5937" w:rsidRPr="00BA5937" w:rsidRDefault="00BA5937" w:rsidP="00FB0F4E">
            <w:pPr>
              <w:spacing w:after="0" w:line="240" w:lineRule="auto"/>
              <w:rPr>
                <w:rFonts w:ascii="Times New Roman" w:hAnsi="Times New Roman" w:cs="Times New Roman"/>
                <w:sz w:val="24"/>
                <w:szCs w:val="24"/>
              </w:rPr>
            </w:pPr>
            <w:r w:rsidRPr="00BA5937">
              <w:rPr>
                <w:rFonts w:ascii="Times New Roman" w:hAnsi="Times New Roman" w:cs="Times New Roman"/>
                <w:sz w:val="24"/>
                <w:szCs w:val="24"/>
              </w:rPr>
              <w:lastRenderedPageBreak/>
              <w:t>Корпоративное право и корпоративное управление.</w:t>
            </w:r>
          </w:p>
          <w:p w:rsidR="00D86B9F" w:rsidRPr="00B353BD" w:rsidRDefault="00D86B9F" w:rsidP="00FB0F4E">
            <w:pPr>
              <w:autoSpaceDE w:val="0"/>
              <w:autoSpaceDN w:val="0"/>
              <w:adjustRightInd w:val="0"/>
              <w:spacing w:after="0" w:line="240" w:lineRule="auto"/>
              <w:rPr>
                <w:rFonts w:ascii="Times New Roman" w:hAnsi="Times New Roman" w:cs="Times New Roman"/>
                <w:color w:val="000000" w:themeColor="text1"/>
                <w:sz w:val="24"/>
                <w:szCs w:val="24"/>
              </w:rPr>
            </w:pPr>
          </w:p>
        </w:tc>
        <w:tc>
          <w:tcPr>
            <w:tcW w:w="850" w:type="dxa"/>
            <w:shd w:val="clear" w:color="auto" w:fill="auto"/>
            <w:vAlign w:val="center"/>
          </w:tcPr>
          <w:p w:rsidR="00D86B9F" w:rsidRPr="00B353BD"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7</w:t>
            </w:r>
          </w:p>
        </w:tc>
        <w:tc>
          <w:tcPr>
            <w:tcW w:w="709"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709"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 xml:space="preserve">Анализ нормативно-правовых документов и </w:t>
            </w:r>
            <w:r w:rsidRPr="00B353BD">
              <w:rPr>
                <w:rFonts w:ascii="Times New Roman" w:hAnsi="Times New Roman" w:cs="Times New Roman"/>
                <w:color w:val="000000" w:themeColor="text1"/>
                <w:sz w:val="24"/>
                <w:szCs w:val="24"/>
              </w:rPr>
              <w:lastRenderedPageBreak/>
              <w:t>судебной практики, опрос, ситуационные</w:t>
            </w:r>
            <w:r w:rsidR="00F24B2A">
              <w:rPr>
                <w:rFonts w:ascii="Times New Roman" w:hAnsi="Times New Roman" w:cs="Times New Roman"/>
                <w:color w:val="000000" w:themeColor="text1"/>
                <w:sz w:val="24"/>
                <w:szCs w:val="24"/>
              </w:rPr>
              <w:t xml:space="preserve"> и практические задачи, </w:t>
            </w:r>
            <w:r w:rsidRPr="00B353BD">
              <w:rPr>
                <w:rFonts w:ascii="Times New Roman" w:hAnsi="Times New Roman" w:cs="Times New Roman"/>
                <w:color w:val="000000" w:themeColor="text1"/>
                <w:sz w:val="24"/>
                <w:szCs w:val="24"/>
              </w:rPr>
              <w:t>тестирование.</w:t>
            </w:r>
          </w:p>
        </w:tc>
      </w:tr>
      <w:tr w:rsidR="00D86B9F" w:rsidRPr="00B353BD" w:rsidTr="00FB0F4E">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lastRenderedPageBreak/>
              <w:t>5</w:t>
            </w:r>
          </w:p>
        </w:tc>
        <w:tc>
          <w:tcPr>
            <w:tcW w:w="2552" w:type="dxa"/>
            <w:shd w:val="clear" w:color="auto" w:fill="auto"/>
          </w:tcPr>
          <w:p w:rsidR="00027DF0" w:rsidRDefault="00027DF0" w:rsidP="00FB0F4E">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Тема 5. </w:t>
            </w:r>
          </w:p>
          <w:p w:rsidR="00027DF0" w:rsidRDefault="00027DF0" w:rsidP="00FB0F4E">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027DF0" w:rsidRPr="00027DF0" w:rsidRDefault="00027DF0" w:rsidP="00FB0F4E">
            <w:pPr>
              <w:spacing w:after="0" w:line="240" w:lineRule="auto"/>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D86B9F" w:rsidRPr="00B353BD" w:rsidRDefault="00D86B9F" w:rsidP="00FB0F4E">
            <w:pPr>
              <w:autoSpaceDE w:val="0"/>
              <w:autoSpaceDN w:val="0"/>
              <w:adjustRightInd w:val="0"/>
              <w:spacing w:after="0" w:line="240" w:lineRule="auto"/>
              <w:rPr>
                <w:rFonts w:ascii="Times New Roman" w:hAnsi="Times New Roman" w:cs="Times New Roman"/>
                <w:color w:val="000000" w:themeColor="text1"/>
                <w:sz w:val="24"/>
                <w:szCs w:val="24"/>
              </w:rPr>
            </w:pPr>
          </w:p>
        </w:tc>
        <w:tc>
          <w:tcPr>
            <w:tcW w:w="850" w:type="dxa"/>
            <w:shd w:val="clear" w:color="auto" w:fill="auto"/>
            <w:vAlign w:val="center"/>
          </w:tcPr>
          <w:p w:rsidR="00D86B9F" w:rsidRPr="00B353BD"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709"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709"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722" w:type="dxa"/>
          </w:tcPr>
          <w:p w:rsidR="00D86B9F" w:rsidRPr="00B353BD"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дискуссия,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FB0F4E">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6</w:t>
            </w:r>
          </w:p>
        </w:tc>
        <w:tc>
          <w:tcPr>
            <w:tcW w:w="2552" w:type="dxa"/>
            <w:shd w:val="clear" w:color="auto" w:fill="auto"/>
          </w:tcPr>
          <w:p w:rsidR="00BE0384" w:rsidRDefault="00BE0384" w:rsidP="00FB0F4E">
            <w:pPr>
              <w:spacing w:after="0" w:line="240" w:lineRule="auto"/>
              <w:jc w:val="both"/>
              <w:rPr>
                <w:rFonts w:ascii="Times New Roman" w:hAnsi="Times New Roman" w:cs="Times New Roman"/>
                <w:sz w:val="24"/>
                <w:szCs w:val="24"/>
              </w:rPr>
            </w:pPr>
            <w:proofErr w:type="gramStart"/>
            <w:r w:rsidRPr="00BE0384">
              <w:rPr>
                <w:rFonts w:ascii="Times New Roman" w:hAnsi="Times New Roman" w:cs="Times New Roman"/>
                <w:sz w:val="24"/>
                <w:szCs w:val="24"/>
              </w:rPr>
              <w:t>Тема  6</w:t>
            </w:r>
            <w:proofErr w:type="gramEnd"/>
            <w:r w:rsidRPr="00BE0384">
              <w:rPr>
                <w:rFonts w:ascii="Times New Roman" w:hAnsi="Times New Roman" w:cs="Times New Roman"/>
                <w:sz w:val="24"/>
                <w:szCs w:val="24"/>
              </w:rPr>
              <w:t>.</w:t>
            </w:r>
          </w:p>
          <w:p w:rsidR="00D86B9F" w:rsidRPr="00FB0F4E" w:rsidRDefault="00BE0384" w:rsidP="00FB0F4E">
            <w:pPr>
              <w:spacing w:after="0" w:line="240" w:lineRule="auto"/>
              <w:rPr>
                <w:rFonts w:ascii="Times New Roman" w:hAnsi="Times New Roman" w:cs="Times New Roman"/>
                <w:sz w:val="24"/>
                <w:szCs w:val="24"/>
              </w:rPr>
            </w:pPr>
            <w:r w:rsidRPr="00BE0384">
              <w:rPr>
                <w:rFonts w:ascii="Times New Roman" w:hAnsi="Times New Roman" w:cs="Times New Roman"/>
                <w:sz w:val="24"/>
                <w:szCs w:val="24"/>
              </w:rPr>
              <w:t xml:space="preserve">Общие положения о </w:t>
            </w:r>
            <w:proofErr w:type="gramStart"/>
            <w:r w:rsidRPr="00BE0384">
              <w:rPr>
                <w:rFonts w:ascii="Times New Roman" w:hAnsi="Times New Roman" w:cs="Times New Roman"/>
                <w:sz w:val="24"/>
                <w:szCs w:val="24"/>
              </w:rPr>
              <w:t>предприниматель</w:t>
            </w:r>
            <w:r>
              <w:rPr>
                <w:rFonts w:ascii="Times New Roman" w:hAnsi="Times New Roman" w:cs="Times New Roman"/>
                <w:sz w:val="24"/>
                <w:szCs w:val="24"/>
              </w:rPr>
              <w:t>-</w:t>
            </w:r>
            <w:proofErr w:type="spellStart"/>
            <w:r w:rsidR="00FB0F4E">
              <w:rPr>
                <w:rFonts w:ascii="Times New Roman" w:hAnsi="Times New Roman" w:cs="Times New Roman"/>
                <w:sz w:val="24"/>
                <w:szCs w:val="24"/>
              </w:rPr>
              <w:t>ских</w:t>
            </w:r>
            <w:proofErr w:type="spellEnd"/>
            <w:proofErr w:type="gramEnd"/>
            <w:r w:rsidR="00FB0F4E">
              <w:rPr>
                <w:rFonts w:ascii="Times New Roman" w:hAnsi="Times New Roman" w:cs="Times New Roman"/>
                <w:sz w:val="24"/>
                <w:szCs w:val="24"/>
              </w:rPr>
              <w:t xml:space="preserve"> сделках и обязательствах. </w:t>
            </w:r>
          </w:p>
        </w:tc>
        <w:tc>
          <w:tcPr>
            <w:tcW w:w="850" w:type="dxa"/>
            <w:shd w:val="clear" w:color="auto" w:fill="auto"/>
            <w:vAlign w:val="center"/>
          </w:tcPr>
          <w:p w:rsidR="00D86B9F" w:rsidRPr="00B353BD"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709"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709"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417"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D86B9F" w:rsidRPr="00B353BD" w:rsidTr="00FB0F4E">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7</w:t>
            </w:r>
          </w:p>
        </w:tc>
        <w:tc>
          <w:tcPr>
            <w:tcW w:w="2552" w:type="dxa"/>
            <w:shd w:val="clear" w:color="auto" w:fill="auto"/>
          </w:tcPr>
          <w:p w:rsidR="00D623D8" w:rsidRDefault="00D623D8" w:rsidP="00FB0F4E">
            <w:pPr>
              <w:spacing w:after="0" w:line="240" w:lineRule="auto"/>
              <w:jc w:val="both"/>
              <w:rPr>
                <w:rFonts w:ascii="Times New Roman" w:hAnsi="Times New Roman" w:cs="Times New Roman"/>
                <w:sz w:val="24"/>
                <w:szCs w:val="24"/>
              </w:rPr>
            </w:pPr>
            <w:r w:rsidRPr="00D623D8">
              <w:rPr>
                <w:rFonts w:ascii="Times New Roman" w:hAnsi="Times New Roman" w:cs="Times New Roman"/>
                <w:sz w:val="24"/>
                <w:szCs w:val="24"/>
              </w:rPr>
              <w:t xml:space="preserve">Тема 7.  </w:t>
            </w:r>
          </w:p>
          <w:p w:rsidR="00D86B9F" w:rsidRPr="00FB0F4E" w:rsidRDefault="00D623D8" w:rsidP="00FB0F4E">
            <w:pPr>
              <w:spacing w:after="0" w:line="240" w:lineRule="auto"/>
              <w:rPr>
                <w:rFonts w:ascii="Times New Roman" w:hAnsi="Times New Roman" w:cs="Times New Roman"/>
                <w:b/>
                <w:sz w:val="28"/>
                <w:szCs w:val="28"/>
              </w:rPr>
            </w:pPr>
            <w:r w:rsidRPr="00D623D8">
              <w:rPr>
                <w:rFonts w:ascii="Times New Roman" w:hAnsi="Times New Roman" w:cs="Times New Roman"/>
                <w:sz w:val="24"/>
                <w:szCs w:val="24"/>
              </w:rPr>
              <w:t>Отдельные виды договоров в предприниматель</w:t>
            </w:r>
            <w:r>
              <w:rPr>
                <w:rFonts w:ascii="Times New Roman" w:hAnsi="Times New Roman" w:cs="Times New Roman"/>
                <w:sz w:val="24"/>
                <w:szCs w:val="24"/>
              </w:rPr>
              <w:t>-</w:t>
            </w:r>
            <w:proofErr w:type="spellStart"/>
            <w:r w:rsidRPr="00D623D8">
              <w:rPr>
                <w:rFonts w:ascii="Times New Roman" w:hAnsi="Times New Roman" w:cs="Times New Roman"/>
                <w:sz w:val="24"/>
                <w:szCs w:val="24"/>
              </w:rPr>
              <w:t>ской</w:t>
            </w:r>
            <w:proofErr w:type="spellEnd"/>
            <w:r w:rsidRPr="00D623D8">
              <w:rPr>
                <w:rFonts w:ascii="Times New Roman" w:hAnsi="Times New Roman" w:cs="Times New Roman"/>
                <w:sz w:val="24"/>
                <w:szCs w:val="24"/>
              </w:rPr>
              <w:t xml:space="preserve"> деятельности</w:t>
            </w:r>
            <w:r>
              <w:rPr>
                <w:rFonts w:ascii="Times New Roman" w:hAnsi="Times New Roman" w:cs="Times New Roman"/>
                <w:b/>
                <w:sz w:val="28"/>
                <w:szCs w:val="28"/>
              </w:rPr>
              <w:t>.</w:t>
            </w:r>
          </w:p>
        </w:tc>
        <w:tc>
          <w:tcPr>
            <w:tcW w:w="850" w:type="dxa"/>
            <w:shd w:val="clear" w:color="auto" w:fill="auto"/>
            <w:vAlign w:val="center"/>
          </w:tcPr>
          <w:p w:rsidR="00D86B9F" w:rsidRPr="00B353BD"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709" w:type="dxa"/>
            <w:shd w:val="clear" w:color="auto" w:fill="auto"/>
            <w:vAlign w:val="center"/>
          </w:tcPr>
          <w:p w:rsidR="00D86B9F" w:rsidRPr="00B353BD" w:rsidRDefault="00E946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709"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417"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D86B9F" w:rsidRPr="00B353BD" w:rsidTr="00FB0F4E">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2552" w:type="dxa"/>
            <w:shd w:val="clear" w:color="auto" w:fill="auto"/>
          </w:tcPr>
          <w:p w:rsidR="00C5413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8</w:t>
            </w:r>
            <w:r w:rsidR="00C54132" w:rsidRPr="00C54132">
              <w:rPr>
                <w:rFonts w:ascii="Times New Roman" w:hAnsi="Times New Roman" w:cs="Times New Roman"/>
                <w:sz w:val="24"/>
                <w:szCs w:val="24"/>
              </w:rPr>
              <w:t>.</w:t>
            </w:r>
          </w:p>
          <w:p w:rsidR="00D86B9F" w:rsidRPr="00FB0F4E" w:rsidRDefault="00C54132" w:rsidP="00FB0F4E">
            <w:pPr>
              <w:spacing w:after="0" w:line="240" w:lineRule="auto"/>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w:t>
            </w:r>
            <w:r w:rsidR="00FB0F4E">
              <w:rPr>
                <w:rFonts w:ascii="Times New Roman" w:hAnsi="Times New Roman" w:cs="Times New Roman"/>
                <w:sz w:val="24"/>
                <w:szCs w:val="24"/>
              </w:rPr>
              <w:t>ержание, действие, прекращение.</w:t>
            </w:r>
          </w:p>
        </w:tc>
        <w:tc>
          <w:tcPr>
            <w:tcW w:w="850" w:type="dxa"/>
            <w:shd w:val="clear" w:color="auto" w:fill="auto"/>
            <w:vAlign w:val="center"/>
          </w:tcPr>
          <w:p w:rsidR="00D86B9F" w:rsidRPr="007724B4"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709" w:type="dxa"/>
            <w:shd w:val="clear" w:color="auto" w:fill="auto"/>
            <w:vAlign w:val="center"/>
          </w:tcPr>
          <w:p w:rsidR="00D86B9F" w:rsidRPr="007724B4" w:rsidRDefault="00E946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709"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417"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134" w:type="dxa"/>
            <w:vAlign w:val="center"/>
          </w:tcPr>
          <w:p w:rsidR="000D491F" w:rsidRPr="007724B4" w:rsidRDefault="000D491F" w:rsidP="00A026B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722" w:type="dxa"/>
          </w:tcPr>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ситуационные и практические задачи, дискуссия.</w:t>
            </w:r>
          </w:p>
        </w:tc>
      </w:tr>
      <w:tr w:rsidR="00D86B9F" w:rsidRPr="00B353BD" w:rsidTr="00FB0F4E">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2552" w:type="dxa"/>
            <w:shd w:val="clear" w:color="auto" w:fill="auto"/>
          </w:tcPr>
          <w:p w:rsidR="001232E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9</w:t>
            </w:r>
            <w:r w:rsidR="001232E2" w:rsidRPr="001232E2">
              <w:rPr>
                <w:rFonts w:ascii="Times New Roman" w:hAnsi="Times New Roman" w:cs="Times New Roman"/>
                <w:sz w:val="24"/>
                <w:szCs w:val="24"/>
              </w:rPr>
              <w:t xml:space="preserve">. </w:t>
            </w:r>
          </w:p>
          <w:p w:rsidR="001232E2" w:rsidRPr="001232E2" w:rsidRDefault="001232E2" w:rsidP="00FB0F4E">
            <w:pPr>
              <w:spacing w:after="0" w:line="240" w:lineRule="auto"/>
              <w:rPr>
                <w:rFonts w:ascii="Times New Roman" w:hAnsi="Times New Roman" w:cs="Times New Roman"/>
                <w:sz w:val="24"/>
                <w:szCs w:val="24"/>
              </w:rPr>
            </w:pPr>
            <w:r w:rsidRPr="001232E2">
              <w:rPr>
                <w:rFonts w:ascii="Times New Roman" w:hAnsi="Times New Roman" w:cs="Times New Roman"/>
                <w:sz w:val="24"/>
                <w:szCs w:val="24"/>
              </w:rPr>
              <w:t>Способы передачи исключительных прав</w:t>
            </w:r>
          </w:p>
          <w:p w:rsidR="00D86B9F" w:rsidRPr="00B353BD" w:rsidRDefault="00D86B9F" w:rsidP="00FB0F4E">
            <w:pPr>
              <w:spacing w:after="0" w:line="240" w:lineRule="auto"/>
              <w:jc w:val="both"/>
              <w:rPr>
                <w:rFonts w:ascii="Times New Roman" w:hAnsi="Times New Roman" w:cs="Times New Roman"/>
                <w:color w:val="000000" w:themeColor="text1"/>
                <w:sz w:val="24"/>
                <w:szCs w:val="24"/>
              </w:rPr>
            </w:pPr>
          </w:p>
        </w:tc>
        <w:tc>
          <w:tcPr>
            <w:tcW w:w="850" w:type="dxa"/>
            <w:shd w:val="clear" w:color="auto" w:fill="auto"/>
            <w:vAlign w:val="center"/>
          </w:tcPr>
          <w:p w:rsidR="00D86B9F" w:rsidRPr="007724B4"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709" w:type="dxa"/>
            <w:shd w:val="clear" w:color="auto" w:fill="auto"/>
            <w:vAlign w:val="center"/>
          </w:tcPr>
          <w:p w:rsidR="00D86B9F" w:rsidRPr="007724B4" w:rsidRDefault="00E946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709"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vAlign w:val="center"/>
          </w:tcPr>
          <w:p w:rsidR="00D86B9F" w:rsidRPr="007724B4" w:rsidRDefault="000D491F" w:rsidP="000D491F">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722" w:type="dxa"/>
          </w:tcPr>
          <w:p w:rsidR="00D86B9F" w:rsidRPr="007724B4"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Анализ нормативно-правовых документов и судебной практики, ситу</w:t>
            </w:r>
            <w:r w:rsidR="00F24B2A">
              <w:rPr>
                <w:rFonts w:ascii="Times New Roman" w:hAnsi="Times New Roman" w:cs="Times New Roman"/>
                <w:color w:val="000000" w:themeColor="text1"/>
                <w:sz w:val="24"/>
                <w:szCs w:val="24"/>
              </w:rPr>
              <w:t xml:space="preserve">ационные и практические задачи. </w:t>
            </w:r>
          </w:p>
        </w:tc>
      </w:tr>
      <w:tr w:rsidR="00D86B9F" w:rsidRPr="00B353BD" w:rsidTr="00FB0F4E">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2552" w:type="dxa"/>
            <w:shd w:val="clear" w:color="auto" w:fill="auto"/>
          </w:tcPr>
          <w:p w:rsidR="001232E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10</w:t>
            </w:r>
            <w:r w:rsidR="001232E2" w:rsidRPr="001232E2">
              <w:rPr>
                <w:rFonts w:ascii="Times New Roman" w:hAnsi="Times New Roman" w:cs="Times New Roman"/>
                <w:sz w:val="24"/>
                <w:szCs w:val="24"/>
              </w:rPr>
              <w:t>.</w:t>
            </w:r>
          </w:p>
          <w:p w:rsidR="00D86B9F" w:rsidRPr="00FB0F4E" w:rsidRDefault="001232E2" w:rsidP="00FB0F4E">
            <w:pPr>
              <w:spacing w:after="0" w:line="240" w:lineRule="auto"/>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w:t>
            </w:r>
            <w:r w:rsidR="00FB0F4E">
              <w:rPr>
                <w:rFonts w:ascii="Times New Roman" w:hAnsi="Times New Roman" w:cs="Times New Roman"/>
                <w:sz w:val="24"/>
                <w:szCs w:val="24"/>
              </w:rPr>
              <w:t>ударственной контроль в бизнесе</w:t>
            </w:r>
          </w:p>
        </w:tc>
        <w:tc>
          <w:tcPr>
            <w:tcW w:w="850" w:type="dxa"/>
            <w:shd w:val="clear" w:color="auto" w:fill="auto"/>
            <w:vAlign w:val="center"/>
          </w:tcPr>
          <w:p w:rsidR="00D86B9F" w:rsidRPr="007724B4"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709" w:type="dxa"/>
            <w:shd w:val="clear" w:color="auto" w:fill="auto"/>
            <w:vAlign w:val="center"/>
          </w:tcPr>
          <w:p w:rsidR="00D86B9F" w:rsidRPr="007724B4" w:rsidRDefault="00E946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709"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vAlign w:val="center"/>
          </w:tcPr>
          <w:p w:rsidR="00D86B9F" w:rsidRPr="007724B4" w:rsidRDefault="000D491F" w:rsidP="000D491F">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722" w:type="dxa"/>
          </w:tcPr>
          <w:p w:rsidR="00D86B9F" w:rsidRPr="007724B4"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FB0F4E">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c>
          <w:tcPr>
            <w:tcW w:w="2552" w:type="dxa"/>
            <w:shd w:val="clear" w:color="auto" w:fill="auto"/>
          </w:tcPr>
          <w:p w:rsidR="003C3623"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11</w:t>
            </w:r>
            <w:r w:rsidR="003C3623" w:rsidRPr="003C3623">
              <w:rPr>
                <w:rFonts w:ascii="Times New Roman" w:hAnsi="Times New Roman" w:cs="Times New Roman"/>
                <w:sz w:val="24"/>
                <w:szCs w:val="24"/>
              </w:rPr>
              <w:t>.</w:t>
            </w:r>
          </w:p>
          <w:p w:rsidR="00D86B9F" w:rsidRPr="00FB0F4E" w:rsidRDefault="003C3623" w:rsidP="00FB0F4E">
            <w:pPr>
              <w:spacing w:after="0" w:line="240" w:lineRule="auto"/>
              <w:rPr>
                <w:rFonts w:ascii="Times New Roman" w:hAnsi="Times New Roman" w:cs="Times New Roman"/>
                <w:sz w:val="24"/>
                <w:szCs w:val="24"/>
              </w:rPr>
            </w:pPr>
            <w:r w:rsidRPr="003C3623">
              <w:rPr>
                <w:rFonts w:ascii="Times New Roman" w:hAnsi="Times New Roman" w:cs="Times New Roman"/>
                <w:sz w:val="24"/>
                <w:szCs w:val="24"/>
              </w:rPr>
              <w:t>Административная и уголовная ответственность в сфере бизнеса.</w:t>
            </w:r>
          </w:p>
        </w:tc>
        <w:tc>
          <w:tcPr>
            <w:tcW w:w="850" w:type="dxa"/>
            <w:shd w:val="clear" w:color="auto" w:fill="auto"/>
            <w:vAlign w:val="center"/>
          </w:tcPr>
          <w:p w:rsidR="00D86B9F" w:rsidRPr="007724B4"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709" w:type="dxa"/>
            <w:shd w:val="clear" w:color="auto" w:fill="auto"/>
            <w:vAlign w:val="center"/>
          </w:tcPr>
          <w:p w:rsidR="00D86B9F" w:rsidRPr="007724B4" w:rsidRDefault="00E946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709"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vAlign w:val="center"/>
          </w:tcPr>
          <w:p w:rsidR="00D86B9F" w:rsidRPr="007724B4" w:rsidRDefault="000D491F" w:rsidP="000D491F">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722" w:type="dxa"/>
          </w:tcPr>
          <w:p w:rsidR="00D86B9F" w:rsidRPr="007724B4"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Анализ нормативно-правовых документов и судебной практики,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FB0F4E">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2552" w:type="dxa"/>
            <w:shd w:val="clear" w:color="auto" w:fill="auto"/>
          </w:tcPr>
          <w:p w:rsidR="003C3623"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12</w:t>
            </w:r>
          </w:p>
          <w:p w:rsidR="00D86B9F" w:rsidRPr="00A414F4" w:rsidRDefault="003C3623" w:rsidP="00FB0F4E">
            <w:pPr>
              <w:spacing w:after="0" w:line="240" w:lineRule="auto"/>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предпринимателя. Внесудебная и </w:t>
            </w:r>
            <w:r w:rsidRPr="003C3623">
              <w:rPr>
                <w:rFonts w:ascii="Times New Roman" w:hAnsi="Times New Roman" w:cs="Times New Roman"/>
                <w:sz w:val="24"/>
                <w:szCs w:val="24"/>
              </w:rPr>
              <w:lastRenderedPageBreak/>
              <w:t xml:space="preserve">судебная защита прав предпринимателя. </w:t>
            </w:r>
          </w:p>
        </w:tc>
        <w:tc>
          <w:tcPr>
            <w:tcW w:w="850" w:type="dxa"/>
            <w:shd w:val="clear" w:color="auto" w:fill="auto"/>
            <w:vAlign w:val="center"/>
          </w:tcPr>
          <w:p w:rsidR="00D86B9F" w:rsidRPr="003C3623"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7</w:t>
            </w:r>
          </w:p>
        </w:tc>
        <w:tc>
          <w:tcPr>
            <w:tcW w:w="709" w:type="dxa"/>
            <w:shd w:val="clear" w:color="auto" w:fill="auto"/>
            <w:vAlign w:val="center"/>
          </w:tcPr>
          <w:p w:rsidR="00D86B9F" w:rsidRPr="007724B4" w:rsidRDefault="00E946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709"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417" w:type="dxa"/>
            <w:shd w:val="clear" w:color="auto" w:fill="auto"/>
            <w:vAlign w:val="center"/>
          </w:tcPr>
          <w:p w:rsidR="00D86B9F" w:rsidRPr="007724B4"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vAlign w:val="center"/>
          </w:tcPr>
          <w:p w:rsidR="00D86B9F" w:rsidRPr="007724B4" w:rsidRDefault="000D491F" w:rsidP="000D491F">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722" w:type="dxa"/>
          </w:tcPr>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доклад, ситуационные и практические задачи.</w:t>
            </w:r>
          </w:p>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p>
        </w:tc>
      </w:tr>
      <w:tr w:rsidR="00D86B9F" w:rsidRPr="00B353BD" w:rsidTr="00FB0F4E">
        <w:trPr>
          <w:trHeight w:val="597"/>
        </w:trPr>
        <w:tc>
          <w:tcPr>
            <w:tcW w:w="3120" w:type="dxa"/>
            <w:gridSpan w:val="2"/>
            <w:shd w:val="clear" w:color="auto" w:fill="auto"/>
          </w:tcPr>
          <w:p w:rsidR="00D86B9F" w:rsidRPr="00B353BD" w:rsidRDefault="00D86B9F"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целом по дисциплине</w:t>
            </w:r>
          </w:p>
        </w:tc>
        <w:tc>
          <w:tcPr>
            <w:tcW w:w="850" w:type="dxa"/>
            <w:shd w:val="clear" w:color="auto" w:fill="auto"/>
            <w:vAlign w:val="center"/>
          </w:tcPr>
          <w:p w:rsidR="00D86B9F" w:rsidRPr="00B353BD" w:rsidRDefault="000D491F"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108</w:t>
            </w:r>
          </w:p>
        </w:tc>
        <w:tc>
          <w:tcPr>
            <w:tcW w:w="709" w:type="dxa"/>
            <w:shd w:val="clear" w:color="auto" w:fill="auto"/>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50</w:t>
            </w:r>
          </w:p>
        </w:tc>
        <w:tc>
          <w:tcPr>
            <w:tcW w:w="709" w:type="dxa"/>
            <w:shd w:val="clear" w:color="auto" w:fill="auto"/>
            <w:vAlign w:val="center"/>
          </w:tcPr>
          <w:p w:rsidR="00D86B9F" w:rsidRPr="00B353BD" w:rsidRDefault="00D623D8" w:rsidP="00A026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1417" w:type="dxa"/>
            <w:shd w:val="clear" w:color="auto" w:fill="auto"/>
            <w:vAlign w:val="center"/>
          </w:tcPr>
          <w:p w:rsidR="00D86B9F" w:rsidRPr="00B353BD" w:rsidRDefault="00D623D8"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34</w:t>
            </w:r>
          </w:p>
        </w:tc>
        <w:tc>
          <w:tcPr>
            <w:tcW w:w="1134" w:type="dxa"/>
            <w:vAlign w:val="center"/>
          </w:tcPr>
          <w:p w:rsidR="00D86B9F" w:rsidRPr="00B353BD" w:rsidRDefault="000D491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58</w:t>
            </w:r>
          </w:p>
        </w:tc>
        <w:tc>
          <w:tcPr>
            <w:tcW w:w="2722" w:type="dxa"/>
            <w:vAlign w:val="center"/>
          </w:tcPr>
          <w:p w:rsidR="00D86B9F" w:rsidRPr="00B353BD" w:rsidRDefault="004248C4" w:rsidP="0090339B">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tc>
      </w:tr>
      <w:tr w:rsidR="00A414F4" w:rsidRPr="00B353BD" w:rsidTr="00FB0F4E">
        <w:trPr>
          <w:trHeight w:val="563"/>
        </w:trPr>
        <w:tc>
          <w:tcPr>
            <w:tcW w:w="3120" w:type="dxa"/>
            <w:gridSpan w:val="2"/>
            <w:shd w:val="clear" w:color="auto" w:fill="auto"/>
          </w:tcPr>
          <w:p w:rsidR="00A414F4" w:rsidRDefault="00A414F4"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 в %</w:t>
            </w:r>
          </w:p>
        </w:tc>
        <w:tc>
          <w:tcPr>
            <w:tcW w:w="850" w:type="dxa"/>
            <w:shd w:val="clear" w:color="auto" w:fill="auto"/>
            <w:vAlign w:val="center"/>
          </w:tcPr>
          <w:p w:rsidR="00A414F4" w:rsidRPr="00B353BD" w:rsidRDefault="00A414F4"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p>
        </w:tc>
        <w:tc>
          <w:tcPr>
            <w:tcW w:w="709" w:type="dxa"/>
            <w:shd w:val="clear" w:color="auto" w:fill="auto"/>
            <w:vAlign w:val="center"/>
          </w:tcPr>
          <w:p w:rsidR="00A414F4" w:rsidRPr="00B353BD" w:rsidRDefault="0031314E" w:rsidP="00A026B1">
            <w:pPr>
              <w:autoSpaceDE w:val="0"/>
              <w:autoSpaceDN w:val="0"/>
              <w:adjustRightInd w:val="0"/>
              <w:spacing w:after="0" w:line="240" w:lineRule="auto"/>
              <w:jc w:val="center"/>
              <w:rPr>
                <w:rFonts w:ascii="Times New Roman" w:hAnsi="Times New Roman"/>
                <w:b/>
                <w:bCs/>
                <w:color w:val="000000" w:themeColor="text1"/>
                <w:sz w:val="24"/>
                <w:szCs w:val="20"/>
              </w:rPr>
            </w:pPr>
            <w:r>
              <w:rPr>
                <w:rFonts w:ascii="Times New Roman" w:hAnsi="Times New Roman"/>
                <w:b/>
                <w:bCs/>
                <w:color w:val="000000" w:themeColor="text1"/>
                <w:sz w:val="24"/>
                <w:szCs w:val="20"/>
              </w:rPr>
              <w:t>46</w:t>
            </w:r>
          </w:p>
        </w:tc>
        <w:tc>
          <w:tcPr>
            <w:tcW w:w="709" w:type="dxa"/>
            <w:shd w:val="clear" w:color="auto" w:fill="auto"/>
            <w:vAlign w:val="center"/>
          </w:tcPr>
          <w:p w:rsidR="00A414F4" w:rsidRPr="00B353BD" w:rsidRDefault="00FB0F4E" w:rsidP="00A026B1">
            <w:pPr>
              <w:spacing w:after="0" w:line="240" w:lineRule="auto"/>
              <w:jc w:val="center"/>
              <w:rPr>
                <w:rFonts w:ascii="Times New Roman" w:hAnsi="Times New Roman"/>
                <w:b/>
                <w:bCs/>
                <w:color w:val="000000" w:themeColor="text1"/>
                <w:sz w:val="24"/>
                <w:szCs w:val="20"/>
              </w:rPr>
            </w:pPr>
            <w:r>
              <w:rPr>
                <w:rFonts w:ascii="Times New Roman" w:hAnsi="Times New Roman"/>
                <w:b/>
                <w:bCs/>
                <w:color w:val="000000" w:themeColor="text1"/>
                <w:sz w:val="24"/>
                <w:szCs w:val="20"/>
              </w:rPr>
              <w:t>32</w:t>
            </w:r>
          </w:p>
        </w:tc>
        <w:tc>
          <w:tcPr>
            <w:tcW w:w="1417" w:type="dxa"/>
            <w:shd w:val="clear" w:color="auto" w:fill="auto"/>
            <w:vAlign w:val="center"/>
          </w:tcPr>
          <w:p w:rsidR="00A414F4" w:rsidRPr="00B353BD" w:rsidRDefault="00FB0F4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68</w:t>
            </w:r>
          </w:p>
        </w:tc>
        <w:tc>
          <w:tcPr>
            <w:tcW w:w="1134" w:type="dxa"/>
            <w:vAlign w:val="center"/>
          </w:tcPr>
          <w:p w:rsidR="00A414F4" w:rsidRPr="00B353BD" w:rsidRDefault="0031314E" w:rsidP="00A026B1">
            <w:pPr>
              <w:autoSpaceDE w:val="0"/>
              <w:autoSpaceDN w:val="0"/>
              <w:adjustRightInd w:val="0"/>
              <w:spacing w:after="0" w:line="240" w:lineRule="auto"/>
              <w:jc w:val="center"/>
              <w:rPr>
                <w:rFonts w:ascii="Times New Roman" w:hAnsi="Times New Roman"/>
                <w:b/>
                <w:bCs/>
                <w:color w:val="000000" w:themeColor="text1"/>
                <w:sz w:val="24"/>
                <w:szCs w:val="20"/>
              </w:rPr>
            </w:pPr>
            <w:r>
              <w:rPr>
                <w:rFonts w:ascii="Times New Roman" w:hAnsi="Times New Roman"/>
                <w:b/>
                <w:bCs/>
                <w:color w:val="000000" w:themeColor="text1"/>
                <w:sz w:val="24"/>
                <w:szCs w:val="20"/>
              </w:rPr>
              <w:t>54</w:t>
            </w:r>
          </w:p>
        </w:tc>
        <w:tc>
          <w:tcPr>
            <w:tcW w:w="2722" w:type="dxa"/>
          </w:tcPr>
          <w:p w:rsidR="00A414F4" w:rsidRPr="00B353BD" w:rsidRDefault="00A414F4"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rsidR="00EC4C6C" w:rsidRDefault="00EC4C6C" w:rsidP="00D12AD6">
      <w:pPr>
        <w:rPr>
          <w:rFonts w:ascii="Times New Roman" w:hAnsi="Times New Roman"/>
          <w:b/>
          <w:sz w:val="28"/>
          <w:szCs w:val="24"/>
          <w:lang w:eastAsia="ru-RU"/>
        </w:rPr>
      </w:pPr>
    </w:p>
    <w:p w:rsidR="009E41CB" w:rsidRPr="00D12AD6" w:rsidRDefault="009E41CB" w:rsidP="00D12AD6">
      <w:pPr>
        <w:rPr>
          <w:rFonts w:ascii="Times New Roman" w:hAnsi="Times New Roman"/>
          <w:b/>
          <w:sz w:val="28"/>
          <w:szCs w:val="24"/>
          <w:lang w:eastAsia="ru-RU"/>
        </w:rPr>
      </w:pPr>
      <w:r>
        <w:rPr>
          <w:rFonts w:ascii="Times New Roman" w:hAnsi="Times New Roman"/>
          <w:b/>
          <w:sz w:val="28"/>
          <w:szCs w:val="24"/>
          <w:lang w:eastAsia="ru-RU"/>
        </w:rPr>
        <w:t>5.3.</w:t>
      </w:r>
      <w:r>
        <w:rPr>
          <w:rFonts w:ascii="Times New Roman" w:hAnsi="Times New Roman"/>
          <w:b/>
          <w:sz w:val="28"/>
          <w:szCs w:val="24"/>
          <w:lang w:eastAsia="ru-RU"/>
        </w:rPr>
        <w:tab/>
      </w:r>
      <w:r w:rsidR="00D12AD6" w:rsidRPr="00D12AD6">
        <w:rPr>
          <w:rFonts w:ascii="Times New Roman" w:hAnsi="Times New Roman"/>
          <w:b/>
          <w:sz w:val="28"/>
          <w:szCs w:val="24"/>
          <w:lang w:eastAsia="ru-RU"/>
        </w:rPr>
        <w:t>Содержание семинаров, практических занятий</w:t>
      </w:r>
    </w:p>
    <w:p w:rsidR="003E0684" w:rsidRDefault="003E0684" w:rsidP="003E0684">
      <w:pPr>
        <w:pStyle w:val="3"/>
        <w:spacing w:after="0"/>
        <w:jc w:val="both"/>
        <w:rPr>
          <w:bCs/>
          <w:sz w:val="28"/>
          <w:szCs w:val="28"/>
        </w:rPr>
      </w:pPr>
    </w:p>
    <w:tbl>
      <w:tblPr>
        <w:tblStyle w:val="a5"/>
        <w:tblW w:w="10632" w:type="dxa"/>
        <w:tblInd w:w="-318" w:type="dxa"/>
        <w:tblLook w:val="04A0" w:firstRow="1" w:lastRow="0" w:firstColumn="1" w:lastColumn="0" w:noHBand="0" w:noVBand="1"/>
      </w:tblPr>
      <w:tblGrid>
        <w:gridCol w:w="2179"/>
        <w:gridCol w:w="6752"/>
        <w:gridCol w:w="1701"/>
      </w:tblGrid>
      <w:tr w:rsidR="003E0684" w:rsidTr="00FB0F4E">
        <w:tc>
          <w:tcPr>
            <w:tcW w:w="2179" w:type="dxa"/>
          </w:tcPr>
          <w:p w:rsidR="003E0684" w:rsidRPr="003E0684" w:rsidRDefault="003E0684" w:rsidP="003E0684">
            <w:pPr>
              <w:jc w:val="center"/>
              <w:rPr>
                <w:rFonts w:ascii="Times New Roman" w:hAnsi="Times New Roman" w:cs="Times New Roman"/>
                <w:b/>
                <w:sz w:val="24"/>
              </w:rPr>
            </w:pPr>
            <w:r w:rsidRPr="003E0684">
              <w:rPr>
                <w:rFonts w:ascii="Times New Roman" w:hAnsi="Times New Roman" w:cs="Times New Roman"/>
                <w:b/>
                <w:sz w:val="24"/>
              </w:rPr>
              <w:t>Название</w:t>
            </w:r>
          </w:p>
          <w:p w:rsidR="003E0684" w:rsidRPr="003E0684" w:rsidRDefault="003E0684" w:rsidP="003E0684">
            <w:pPr>
              <w:jc w:val="center"/>
              <w:rPr>
                <w:rFonts w:ascii="Times New Roman" w:hAnsi="Times New Roman" w:cs="Times New Roman"/>
                <w:sz w:val="24"/>
              </w:rPr>
            </w:pPr>
            <w:r w:rsidRPr="003E0684">
              <w:rPr>
                <w:rFonts w:ascii="Times New Roman" w:hAnsi="Times New Roman" w:cs="Times New Roman"/>
                <w:b/>
                <w:sz w:val="24"/>
              </w:rPr>
              <w:t>тем дисциплины</w:t>
            </w:r>
          </w:p>
        </w:tc>
        <w:tc>
          <w:tcPr>
            <w:tcW w:w="6752" w:type="dxa"/>
          </w:tcPr>
          <w:p w:rsidR="003E0684" w:rsidRPr="003E0684" w:rsidRDefault="003E0684" w:rsidP="004A581D">
            <w:pPr>
              <w:ind w:left="-86" w:right="-85" w:firstLine="86"/>
              <w:jc w:val="center"/>
              <w:rPr>
                <w:rFonts w:ascii="Times New Roman" w:hAnsi="Times New Roman" w:cs="Times New Roman"/>
                <w:b/>
                <w:sz w:val="24"/>
              </w:rPr>
            </w:pPr>
            <w:r w:rsidRPr="003E0684">
              <w:rPr>
                <w:rFonts w:ascii="Times New Roman" w:hAnsi="Times New Roman" w:cs="Times New Roman"/>
                <w:b/>
                <w:sz w:val="24"/>
              </w:rPr>
              <w:t>Перечень вопросов</w:t>
            </w:r>
          </w:p>
          <w:p w:rsidR="003E0684" w:rsidRPr="003E0684" w:rsidRDefault="003E0684" w:rsidP="004A581D">
            <w:pPr>
              <w:ind w:left="-86" w:right="-85" w:firstLine="86"/>
              <w:jc w:val="center"/>
              <w:rPr>
                <w:rFonts w:ascii="Times New Roman" w:hAnsi="Times New Roman" w:cs="Times New Roman"/>
                <w:sz w:val="24"/>
              </w:rPr>
            </w:pPr>
            <w:r w:rsidRPr="003E0684">
              <w:rPr>
                <w:rFonts w:ascii="Times New Roman" w:hAnsi="Times New Roman" w:cs="Times New Roman"/>
                <w:b/>
                <w:sz w:val="24"/>
              </w:rPr>
              <w:t>для обсуждения на семинарских, практических занятиях, рекомен</w:t>
            </w:r>
            <w:r w:rsidR="004A581D">
              <w:rPr>
                <w:rFonts w:ascii="Times New Roman" w:hAnsi="Times New Roman" w:cs="Times New Roman"/>
                <w:b/>
                <w:sz w:val="24"/>
              </w:rPr>
              <w:t xml:space="preserve">дуемые источники из разделов 8, </w:t>
            </w:r>
            <w:r w:rsidRPr="003E0684">
              <w:rPr>
                <w:rFonts w:ascii="Times New Roman" w:hAnsi="Times New Roman" w:cs="Times New Roman"/>
                <w:b/>
                <w:sz w:val="24"/>
              </w:rPr>
              <w:t xml:space="preserve">9 </w:t>
            </w:r>
          </w:p>
        </w:tc>
        <w:tc>
          <w:tcPr>
            <w:tcW w:w="1701" w:type="dxa"/>
          </w:tcPr>
          <w:p w:rsidR="003E0684" w:rsidRPr="003E0684" w:rsidRDefault="003E0684" w:rsidP="003E0684">
            <w:pPr>
              <w:ind w:left="-44" w:firstLine="44"/>
              <w:jc w:val="center"/>
              <w:rPr>
                <w:rFonts w:ascii="Times New Roman" w:hAnsi="Times New Roman" w:cs="Times New Roman"/>
                <w:sz w:val="24"/>
              </w:rPr>
            </w:pPr>
            <w:r w:rsidRPr="003E0684">
              <w:rPr>
                <w:rFonts w:ascii="Times New Roman" w:hAnsi="Times New Roman" w:cs="Times New Roman"/>
                <w:b/>
                <w:sz w:val="24"/>
              </w:rPr>
              <w:t>Формы проведения занятий</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 xml:space="preserve">Тема 1. </w:t>
            </w:r>
          </w:p>
          <w:p w:rsidR="00255C80" w:rsidRPr="00D01713" w:rsidRDefault="00255C80" w:rsidP="00B745D2">
            <w:pPr>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Юридическое и экономическое понимание бизнеса.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предпринимательской деятельности и предпринимательского права.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структура бизнес-отношений. (предпринимательских правоотношений).</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Субъекты бизнес-отношений.</w:t>
            </w:r>
          </w:p>
          <w:p w:rsidR="00F6711E" w:rsidRDefault="00F6711E"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Лицензирование и саморегулирование в предпринимательской деятельности.</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Объекты бизнес-отношений.</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Общая характеристика источников правового обеспечения бизнес-</w:t>
            </w:r>
            <w:proofErr w:type="spellStart"/>
            <w:r>
              <w:rPr>
                <w:rFonts w:ascii="Times New Roman" w:hAnsi="Times New Roman" w:cs="Times New Roman"/>
                <w:sz w:val="24"/>
              </w:rPr>
              <w:t>отншений</w:t>
            </w:r>
            <w:proofErr w:type="spellEnd"/>
            <w:r>
              <w:rPr>
                <w:rFonts w:ascii="Times New Roman" w:hAnsi="Times New Roman" w:cs="Times New Roman"/>
                <w:sz w:val="24"/>
              </w:rPr>
              <w:t>.</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 xml:space="preserve">Конституция РФ и </w:t>
            </w:r>
            <w:r w:rsidR="002A3EA1">
              <w:rPr>
                <w:rFonts w:ascii="Times New Roman" w:hAnsi="Times New Roman" w:cs="Times New Roman"/>
                <w:sz w:val="24"/>
              </w:rPr>
              <w:t>Федеральные законы в системе источников предпринимательского права.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Локальные акты юридических лиц.</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Обычаи делового оборота.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Роль Постановлений Пленумов Верховного Суда РФ и Обзоров судебной практики в толковании предпринимательского законодательства.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6F441D" w:rsidRPr="00024EFE" w:rsidRDefault="00255C80" w:rsidP="006F441D">
            <w:pPr>
              <w:tabs>
                <w:tab w:val="left" w:pos="288"/>
                <w:tab w:val="left" w:pos="532"/>
              </w:tabs>
              <w:rPr>
                <w:rFonts w:ascii="Times New Roman" w:hAnsi="Times New Roman" w:cs="Times New Roman"/>
                <w:sz w:val="24"/>
              </w:rPr>
            </w:pPr>
            <w:r w:rsidRPr="003E0684">
              <w:rPr>
                <w:rFonts w:ascii="Times New Roman" w:hAnsi="Times New Roman" w:cs="Times New Roman"/>
                <w:b/>
                <w:sz w:val="24"/>
              </w:rPr>
              <w:t xml:space="preserve">из раздела 8: </w:t>
            </w:r>
            <w:r w:rsidR="00FE2B3C">
              <w:rPr>
                <w:rFonts w:ascii="Times New Roman" w:hAnsi="Times New Roman" w:cs="Times New Roman"/>
                <w:sz w:val="24"/>
              </w:rPr>
              <w:t>1-17.</w:t>
            </w:r>
          </w:p>
          <w:p w:rsidR="00255C80" w:rsidRPr="006F441D" w:rsidRDefault="00255C80" w:rsidP="006F441D">
            <w:pPr>
              <w:tabs>
                <w:tab w:val="left" w:pos="288"/>
                <w:tab w:val="left" w:pos="532"/>
              </w:tabs>
              <w:rPr>
                <w:rFonts w:ascii="Times New Roman" w:hAnsi="Times New Roman" w:cs="Times New Roman"/>
                <w:bCs/>
                <w:sz w:val="28"/>
                <w:szCs w:val="28"/>
              </w:rPr>
            </w:pPr>
            <w:r w:rsidRPr="006F441D">
              <w:rPr>
                <w:rFonts w:ascii="Times New Roman" w:hAnsi="Times New Roman" w:cs="Times New Roman"/>
                <w:b/>
                <w:sz w:val="24"/>
              </w:rPr>
              <w:t xml:space="preserve">из раздела 9: </w:t>
            </w:r>
            <w:r w:rsidR="00024EFE">
              <w:rPr>
                <w:rFonts w:ascii="Times New Roman" w:hAnsi="Times New Roman" w:cs="Times New Roman"/>
                <w:bCs/>
                <w:sz w:val="24"/>
                <w:szCs w:val="24"/>
              </w:rPr>
              <w:t>1-</w:t>
            </w:r>
            <w:r w:rsidRPr="006F441D">
              <w:rPr>
                <w:rFonts w:ascii="Times New Roman" w:hAnsi="Times New Roman" w:cs="Times New Roman"/>
                <w:bCs/>
                <w:sz w:val="24"/>
                <w:szCs w:val="24"/>
              </w:rPr>
              <w:t>1</w:t>
            </w:r>
            <w:r w:rsidR="000E4677">
              <w:rPr>
                <w:rFonts w:ascii="Times New Roman" w:hAnsi="Times New Roman" w:cs="Times New Roman"/>
                <w:bCs/>
                <w:sz w:val="24"/>
                <w:szCs w:val="24"/>
              </w:rPr>
              <w:t>0</w:t>
            </w:r>
          </w:p>
        </w:tc>
        <w:tc>
          <w:tcPr>
            <w:tcW w:w="1701" w:type="dxa"/>
          </w:tcPr>
          <w:p w:rsidR="00255C80" w:rsidRDefault="00255C80" w:rsidP="003E0684">
            <w:pPr>
              <w:pStyle w:val="3"/>
              <w:spacing w:after="0"/>
              <w:jc w:val="both"/>
              <w:rPr>
                <w:bCs/>
                <w:sz w:val="28"/>
                <w:szCs w:val="28"/>
              </w:rPr>
            </w:pPr>
            <w:r>
              <w:rPr>
                <w:bCs/>
                <w:sz w:val="24"/>
                <w:szCs w:val="28"/>
              </w:rPr>
              <w:t>О</w:t>
            </w:r>
            <w:r w:rsidRPr="003E0684">
              <w:rPr>
                <w:bCs/>
                <w:sz w:val="24"/>
                <w:szCs w:val="28"/>
              </w:rPr>
              <w:t>прос, дискуссия, анализ нормативно-правовых актов</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2.</w:t>
            </w:r>
          </w:p>
          <w:p w:rsidR="00255C80" w:rsidRPr="00D01713" w:rsidRDefault="00255C80" w:rsidP="00B745D2">
            <w:pPr>
              <w:jc w:val="both"/>
              <w:rPr>
                <w:rFonts w:ascii="Times New Roman" w:hAnsi="Times New Roman" w:cs="Times New Roman"/>
                <w:sz w:val="24"/>
                <w:szCs w:val="24"/>
              </w:rPr>
            </w:pPr>
            <w:r w:rsidRPr="00D01713">
              <w:rPr>
                <w:rFonts w:ascii="Times New Roman" w:hAnsi="Times New Roman" w:cs="Times New Roman"/>
                <w:sz w:val="24"/>
                <w:szCs w:val="24"/>
              </w:rPr>
              <w:t xml:space="preserve">Индивидуальный предприниматель. </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2A3EA1" w:rsidRDefault="002A3EA1" w:rsidP="003E0684">
            <w:pPr>
              <w:tabs>
                <w:tab w:val="left" w:pos="288"/>
                <w:tab w:val="left" w:pos="532"/>
              </w:tabs>
              <w:rPr>
                <w:rFonts w:ascii="Times New Roman" w:hAnsi="Times New Roman" w:cs="Times New Roman"/>
                <w:sz w:val="24"/>
              </w:rPr>
            </w:pPr>
            <w:r w:rsidRPr="002A3EA1">
              <w:rPr>
                <w:rFonts w:ascii="Times New Roman" w:hAnsi="Times New Roman" w:cs="Times New Roman"/>
                <w:sz w:val="24"/>
              </w:rPr>
              <w:t>1.</w:t>
            </w:r>
            <w:r>
              <w:rPr>
                <w:rFonts w:ascii="Times New Roman" w:hAnsi="Times New Roman" w:cs="Times New Roman"/>
                <w:sz w:val="24"/>
              </w:rPr>
              <w:t>Понятие индивидуального предпринимателя.</w:t>
            </w:r>
          </w:p>
          <w:p w:rsidR="002A3EA1" w:rsidRDefault="002A3EA1" w:rsidP="003E0684">
            <w:pPr>
              <w:tabs>
                <w:tab w:val="left" w:pos="288"/>
                <w:tab w:val="left" w:pos="532"/>
              </w:tabs>
              <w:rPr>
                <w:rFonts w:ascii="Times New Roman" w:hAnsi="Times New Roman" w:cs="Times New Roman"/>
                <w:sz w:val="24"/>
              </w:rPr>
            </w:pPr>
            <w:r>
              <w:rPr>
                <w:rFonts w:ascii="Times New Roman" w:hAnsi="Times New Roman" w:cs="Times New Roman"/>
                <w:sz w:val="24"/>
              </w:rPr>
              <w:t>2. Порядок получения статуса индивидуального предпринимателя.</w:t>
            </w:r>
          </w:p>
          <w:p w:rsidR="002A3EA1" w:rsidRDefault="002A3EA1" w:rsidP="003E0684">
            <w:pPr>
              <w:tabs>
                <w:tab w:val="left" w:pos="288"/>
                <w:tab w:val="left" w:pos="532"/>
              </w:tabs>
              <w:rPr>
                <w:rFonts w:ascii="Times New Roman" w:hAnsi="Times New Roman" w:cs="Times New Roman"/>
                <w:sz w:val="24"/>
              </w:rPr>
            </w:pPr>
            <w:r>
              <w:rPr>
                <w:rFonts w:ascii="Times New Roman" w:hAnsi="Times New Roman" w:cs="Times New Roman"/>
                <w:sz w:val="24"/>
              </w:rPr>
              <w:t>3. Правовые последствия фактического осуществления предпринимательской деятельности физическим лицом без регистрации.</w:t>
            </w:r>
          </w:p>
          <w:p w:rsidR="002A3EA1" w:rsidRDefault="002A3EA1" w:rsidP="002A3EA1">
            <w:pPr>
              <w:tabs>
                <w:tab w:val="left" w:pos="288"/>
                <w:tab w:val="left" w:pos="532"/>
              </w:tabs>
              <w:rPr>
                <w:rFonts w:ascii="Times New Roman" w:hAnsi="Times New Roman" w:cs="Times New Roman"/>
                <w:sz w:val="24"/>
              </w:rPr>
            </w:pPr>
            <w:r>
              <w:rPr>
                <w:rFonts w:ascii="Times New Roman" w:hAnsi="Times New Roman" w:cs="Times New Roman"/>
                <w:sz w:val="24"/>
              </w:rPr>
              <w:t>4. Имущественная ответственность индивидуального предпринимателя.</w:t>
            </w:r>
          </w:p>
          <w:p w:rsidR="002A3EA1" w:rsidRDefault="002A3EA1" w:rsidP="003E0684">
            <w:pPr>
              <w:tabs>
                <w:tab w:val="left" w:pos="288"/>
                <w:tab w:val="left" w:pos="532"/>
              </w:tabs>
              <w:rPr>
                <w:rFonts w:ascii="Times New Roman" w:hAnsi="Times New Roman" w:cs="Times New Roman"/>
                <w:sz w:val="24"/>
              </w:rPr>
            </w:pPr>
            <w:r>
              <w:rPr>
                <w:rFonts w:ascii="Times New Roman" w:hAnsi="Times New Roman" w:cs="Times New Roman"/>
                <w:sz w:val="24"/>
              </w:rPr>
              <w:t>5. Основания и порядок прекращения статуса индивидуального предпринимателя.</w:t>
            </w:r>
          </w:p>
          <w:p w:rsidR="002A3EA1" w:rsidRDefault="002A3EA1" w:rsidP="002A3EA1">
            <w:pPr>
              <w:tabs>
                <w:tab w:val="left" w:pos="288"/>
                <w:tab w:val="left" w:pos="532"/>
              </w:tabs>
              <w:rPr>
                <w:rFonts w:ascii="Times New Roman" w:hAnsi="Times New Roman" w:cs="Times New Roman"/>
                <w:sz w:val="24"/>
              </w:rPr>
            </w:pPr>
            <w:r>
              <w:rPr>
                <w:rFonts w:ascii="Times New Roman" w:hAnsi="Times New Roman" w:cs="Times New Roman"/>
                <w:sz w:val="24"/>
              </w:rPr>
              <w:t>6. Основания и порядок признания индивидуального предпринимателя несостоятельным банкротом.</w:t>
            </w:r>
          </w:p>
          <w:p w:rsidR="002A3EA1" w:rsidRDefault="002A3EA1" w:rsidP="002A3EA1">
            <w:pPr>
              <w:tabs>
                <w:tab w:val="left" w:pos="288"/>
                <w:tab w:val="left" w:pos="532"/>
              </w:tabs>
              <w:rPr>
                <w:rFonts w:ascii="Times New Roman" w:hAnsi="Times New Roman" w:cs="Times New Roman"/>
                <w:sz w:val="24"/>
              </w:rPr>
            </w:pPr>
            <w:r>
              <w:rPr>
                <w:rFonts w:ascii="Times New Roman" w:hAnsi="Times New Roman" w:cs="Times New Roman"/>
                <w:sz w:val="24"/>
              </w:rPr>
              <w:t>7. Последствия банкротства индивидуального предпринимателя.</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3E0684">
            <w:pPr>
              <w:tabs>
                <w:tab w:val="left" w:pos="288"/>
                <w:tab w:val="left" w:pos="532"/>
              </w:tabs>
              <w:rPr>
                <w:rFonts w:ascii="Times New Roman" w:hAnsi="Times New Roman" w:cs="Times New Roman"/>
                <w:sz w:val="24"/>
              </w:rPr>
            </w:pPr>
            <w:r>
              <w:rPr>
                <w:rFonts w:ascii="Times New Roman" w:hAnsi="Times New Roman" w:cs="Times New Roman"/>
                <w:b/>
                <w:sz w:val="24"/>
              </w:rPr>
              <w:t>из раздела 8:</w:t>
            </w:r>
            <w:r w:rsidR="00FE2B3C">
              <w:rPr>
                <w:rFonts w:ascii="Times New Roman" w:hAnsi="Times New Roman" w:cs="Times New Roman"/>
                <w:sz w:val="24"/>
              </w:rPr>
              <w:t xml:space="preserve"> 1-5,7-8, 10-12, 17.</w:t>
            </w:r>
          </w:p>
          <w:p w:rsidR="00255C80" w:rsidRDefault="00255C80" w:rsidP="00AF549E">
            <w:pPr>
              <w:pStyle w:val="3"/>
              <w:spacing w:after="0"/>
              <w:jc w:val="both"/>
              <w:rPr>
                <w:bCs/>
                <w:sz w:val="28"/>
                <w:szCs w:val="28"/>
              </w:rPr>
            </w:pPr>
            <w:r w:rsidRPr="003E0684">
              <w:rPr>
                <w:b/>
                <w:sz w:val="24"/>
              </w:rPr>
              <w:lastRenderedPageBreak/>
              <w:t>из р</w:t>
            </w:r>
            <w:r>
              <w:rPr>
                <w:b/>
                <w:sz w:val="24"/>
              </w:rPr>
              <w:t>аздела 9:</w:t>
            </w:r>
            <w:r w:rsidR="00024EFE">
              <w:rPr>
                <w:sz w:val="24"/>
              </w:rPr>
              <w:t>1-</w:t>
            </w:r>
            <w:r w:rsidRPr="000E434B">
              <w:rPr>
                <w:sz w:val="24"/>
              </w:rPr>
              <w:t>1</w:t>
            </w:r>
            <w:r w:rsidR="000E4677">
              <w:rPr>
                <w:sz w:val="24"/>
              </w:rPr>
              <w:t>0</w:t>
            </w:r>
          </w:p>
        </w:tc>
        <w:tc>
          <w:tcPr>
            <w:tcW w:w="1701" w:type="dxa"/>
          </w:tcPr>
          <w:p w:rsidR="00255C80" w:rsidRDefault="00255C80" w:rsidP="003E0684">
            <w:pPr>
              <w:pStyle w:val="3"/>
              <w:spacing w:after="0"/>
              <w:jc w:val="both"/>
              <w:rPr>
                <w:bCs/>
                <w:sz w:val="28"/>
                <w:szCs w:val="28"/>
              </w:rPr>
            </w:pPr>
            <w:r>
              <w:rPr>
                <w:sz w:val="24"/>
                <w:szCs w:val="24"/>
                <w:lang w:eastAsia="ru-RU"/>
              </w:rPr>
              <w:lastRenderedPageBreak/>
              <w:t>О</w:t>
            </w:r>
            <w:r w:rsidRPr="003E0684">
              <w:rPr>
                <w:sz w:val="24"/>
                <w:szCs w:val="24"/>
                <w:lang w:eastAsia="ru-RU"/>
              </w:rPr>
              <w:t>прос, ситуационные и практические задачи, анализ нормативно-правовых актов</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3.</w:t>
            </w:r>
          </w:p>
          <w:p w:rsidR="00255C80" w:rsidRPr="00BA5937" w:rsidRDefault="00255C80" w:rsidP="00B745D2">
            <w:pPr>
              <w:jc w:val="both"/>
              <w:rPr>
                <w:rFonts w:ascii="Times New Roman" w:hAnsi="Times New Roman" w:cs="Times New Roman"/>
                <w:sz w:val="24"/>
                <w:szCs w:val="24"/>
              </w:rPr>
            </w:pPr>
            <w:r w:rsidRPr="00BA5937">
              <w:rPr>
                <w:rFonts w:ascii="Times New Roman" w:hAnsi="Times New Roman" w:cs="Times New Roman"/>
                <w:sz w:val="24"/>
                <w:szCs w:val="24"/>
              </w:rPr>
              <w:t>Коммерческие организации.</w:t>
            </w:r>
          </w:p>
          <w:p w:rsidR="00255C80" w:rsidRPr="00B353BD" w:rsidRDefault="00255C80" w:rsidP="00B745D2">
            <w:pPr>
              <w:pStyle w:val="5"/>
              <w:spacing w:before="0"/>
              <w:outlineLvl w:val="4"/>
              <w:rPr>
                <w:rFonts w:ascii="Times New Roman" w:hAnsi="Times New Roman" w:cs="Times New Roman"/>
                <w:color w:val="000000" w:themeColor="text1"/>
                <w:lang w:eastAsia="ru-RU"/>
              </w:rPr>
            </w:pPr>
          </w:p>
        </w:tc>
        <w:tc>
          <w:tcPr>
            <w:tcW w:w="6752" w:type="dxa"/>
          </w:tcPr>
          <w:p w:rsidR="002A3EA1" w:rsidRDefault="002A3EA1" w:rsidP="00FA6EB1">
            <w:pPr>
              <w:pStyle w:val="a3"/>
              <w:numPr>
                <w:ilvl w:val="0"/>
                <w:numId w:val="11"/>
              </w:numPr>
              <w:tabs>
                <w:tab w:val="left" w:pos="288"/>
                <w:tab w:val="left" w:pos="532"/>
              </w:tabs>
              <w:ind w:left="0" w:firstLine="0"/>
              <w:rPr>
                <w:rFonts w:ascii="Times New Roman" w:hAnsi="Times New Roman" w:cs="Times New Roman"/>
                <w:sz w:val="24"/>
              </w:rPr>
            </w:pPr>
            <w:proofErr w:type="gramStart"/>
            <w:r w:rsidRPr="002A3EA1">
              <w:rPr>
                <w:rFonts w:ascii="Times New Roman" w:hAnsi="Times New Roman" w:cs="Times New Roman"/>
                <w:sz w:val="24"/>
              </w:rPr>
              <w:t xml:space="preserve">Понятие </w:t>
            </w:r>
            <w:r w:rsidR="002C5D04">
              <w:rPr>
                <w:rFonts w:ascii="Times New Roman" w:hAnsi="Times New Roman" w:cs="Times New Roman"/>
                <w:sz w:val="24"/>
              </w:rPr>
              <w:t xml:space="preserve"> и</w:t>
            </w:r>
            <w:proofErr w:type="gramEnd"/>
            <w:r w:rsidR="002C5D04">
              <w:rPr>
                <w:rFonts w:ascii="Times New Roman" w:hAnsi="Times New Roman" w:cs="Times New Roman"/>
                <w:sz w:val="24"/>
              </w:rPr>
              <w:t xml:space="preserve"> признаки</w:t>
            </w:r>
            <w:r w:rsidR="00127F32">
              <w:rPr>
                <w:rFonts w:ascii="Times New Roman" w:hAnsi="Times New Roman" w:cs="Times New Roman"/>
                <w:sz w:val="24"/>
              </w:rPr>
              <w:t xml:space="preserve"> юридического лица. Коммерческие и некоммерческие организации. Корпоративные и унитарные организации.</w:t>
            </w:r>
          </w:p>
          <w:p w:rsidR="00054293" w:rsidRDefault="00054293"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Организационно-правовая форма коммерческой организации и ее фирменное наименование.</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Порядок создания коммерческой организации.</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Реорганизация коммерческой организации.</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Ликвидация коммерческой организации</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Хозяйственные товарищества.</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Крестьянское фермерское хозяйство.</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Хозяйственное партнерство.</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Общество с ограниченной ответственностью.</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Акционерное общество.</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Производственный кооператив.</w:t>
            </w:r>
          </w:p>
          <w:p w:rsidR="00127F32" w:rsidRDefault="00127F32"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Государственные и муниципальные унитарные предприятия.</w:t>
            </w:r>
          </w:p>
          <w:p w:rsidR="00F6711E" w:rsidRPr="002A3EA1" w:rsidRDefault="00F6711E" w:rsidP="00FA6EB1">
            <w:pPr>
              <w:pStyle w:val="a3"/>
              <w:numPr>
                <w:ilvl w:val="0"/>
                <w:numId w:val="11"/>
              </w:numPr>
              <w:tabs>
                <w:tab w:val="left" w:pos="288"/>
                <w:tab w:val="left" w:pos="532"/>
              </w:tabs>
              <w:ind w:left="0" w:firstLine="0"/>
              <w:rPr>
                <w:rFonts w:ascii="Times New Roman" w:hAnsi="Times New Roman" w:cs="Times New Roman"/>
                <w:sz w:val="24"/>
              </w:rPr>
            </w:pPr>
            <w:r>
              <w:rPr>
                <w:rFonts w:ascii="Times New Roman" w:hAnsi="Times New Roman" w:cs="Times New Roman"/>
                <w:sz w:val="24"/>
              </w:rPr>
              <w:t>Несостоятельность (банкротство) коммерческой организации.</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3E0684" w:rsidRDefault="00255C80"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sidR="00684AD3">
              <w:rPr>
                <w:rFonts w:ascii="Times New Roman" w:hAnsi="Times New Roman" w:cs="Times New Roman"/>
                <w:bCs/>
                <w:sz w:val="24"/>
                <w:szCs w:val="24"/>
              </w:rPr>
              <w:t>1-5, 8-12, 17</w:t>
            </w:r>
          </w:p>
          <w:p w:rsidR="00255C80" w:rsidRDefault="00255C80" w:rsidP="00AF549E">
            <w:pPr>
              <w:pStyle w:val="3"/>
              <w:spacing w:after="0"/>
              <w:jc w:val="both"/>
              <w:rPr>
                <w:bCs/>
                <w:sz w:val="28"/>
                <w:szCs w:val="28"/>
              </w:rPr>
            </w:pPr>
            <w:r w:rsidRPr="003E0684">
              <w:rPr>
                <w:b/>
                <w:sz w:val="24"/>
              </w:rPr>
              <w:t>из р</w:t>
            </w:r>
            <w:r>
              <w:rPr>
                <w:b/>
                <w:sz w:val="24"/>
              </w:rPr>
              <w:t>аздела 9:</w:t>
            </w:r>
            <w:r w:rsidR="002C5D04">
              <w:rPr>
                <w:bCs/>
                <w:sz w:val="24"/>
                <w:szCs w:val="24"/>
              </w:rPr>
              <w:t>1</w:t>
            </w:r>
            <w:r w:rsidRPr="000E434B">
              <w:rPr>
                <w:bCs/>
                <w:sz w:val="24"/>
                <w:szCs w:val="24"/>
              </w:rPr>
              <w:t>-1</w:t>
            </w:r>
            <w:r w:rsidR="000E4677">
              <w:rPr>
                <w:bCs/>
                <w:sz w:val="24"/>
                <w:szCs w:val="24"/>
              </w:rPr>
              <w:t>0</w:t>
            </w:r>
          </w:p>
        </w:tc>
        <w:tc>
          <w:tcPr>
            <w:tcW w:w="1701" w:type="dxa"/>
          </w:tcPr>
          <w:p w:rsidR="00255C80" w:rsidRDefault="00255C80" w:rsidP="002A3EA1">
            <w:pPr>
              <w:pStyle w:val="3"/>
              <w:spacing w:after="0"/>
              <w:jc w:val="both"/>
              <w:rPr>
                <w:bCs/>
                <w:sz w:val="28"/>
                <w:szCs w:val="28"/>
              </w:rPr>
            </w:pPr>
            <w:r>
              <w:rPr>
                <w:sz w:val="24"/>
                <w:szCs w:val="24"/>
                <w:lang w:eastAsia="ru-RU"/>
              </w:rPr>
              <w:t>Анализ нормативно-правовых документов и судебной практики, опрос, ситуационные и практические задачи</w:t>
            </w:r>
            <w:r w:rsidR="002A3EA1">
              <w:rPr>
                <w:sz w:val="24"/>
                <w:szCs w:val="24"/>
                <w:lang w:eastAsia="ru-RU"/>
              </w:rPr>
              <w:t>.</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4.</w:t>
            </w:r>
          </w:p>
          <w:p w:rsidR="00255C80" w:rsidRPr="00BA5937" w:rsidRDefault="00255C80" w:rsidP="00B745D2">
            <w:pPr>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F6711E" w:rsidRDefault="00F6711E" w:rsidP="006124AB">
            <w:pPr>
              <w:tabs>
                <w:tab w:val="left" w:pos="288"/>
                <w:tab w:val="left" w:pos="532"/>
              </w:tabs>
              <w:rPr>
                <w:rFonts w:ascii="Times New Roman" w:hAnsi="Times New Roman" w:cs="Times New Roman"/>
                <w:sz w:val="24"/>
              </w:rPr>
            </w:pPr>
            <w:r w:rsidRPr="00F6711E">
              <w:rPr>
                <w:rFonts w:ascii="Times New Roman" w:hAnsi="Times New Roman" w:cs="Times New Roman"/>
                <w:sz w:val="24"/>
              </w:rPr>
              <w:t xml:space="preserve">1. </w:t>
            </w:r>
            <w:r>
              <w:rPr>
                <w:rFonts w:ascii="Times New Roman" w:hAnsi="Times New Roman" w:cs="Times New Roman"/>
                <w:sz w:val="24"/>
              </w:rPr>
              <w:t>Понятие корпоративного права и корпоративного управления.</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2. Права члена корпорации.</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3. Обязанности члена корпорации</w:t>
            </w:r>
            <w:r w:rsidR="00D543D8">
              <w:rPr>
                <w:rFonts w:ascii="Times New Roman" w:hAnsi="Times New Roman" w:cs="Times New Roman"/>
                <w:sz w:val="24"/>
              </w:rPr>
              <w:t>.</w:t>
            </w:r>
          </w:p>
          <w:p w:rsidR="00D543D8" w:rsidRDefault="00D543D8" w:rsidP="006124AB">
            <w:pPr>
              <w:tabs>
                <w:tab w:val="left" w:pos="288"/>
                <w:tab w:val="left" w:pos="532"/>
              </w:tabs>
              <w:rPr>
                <w:rFonts w:ascii="Times New Roman" w:hAnsi="Times New Roman" w:cs="Times New Roman"/>
                <w:sz w:val="24"/>
              </w:rPr>
            </w:pPr>
            <w:r>
              <w:rPr>
                <w:rFonts w:ascii="Times New Roman" w:hAnsi="Times New Roman" w:cs="Times New Roman"/>
                <w:sz w:val="24"/>
              </w:rPr>
              <w:t>4. Системы корпоративного управления.</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5. Общее собрание участников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6. Наблюдательный совет (совет директоров)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7. Единоличный и коллегиальный исполнительный орган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8. Органы контроля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 xml:space="preserve">9. Крупные </w:t>
            </w:r>
            <w:proofErr w:type="gramStart"/>
            <w:r>
              <w:rPr>
                <w:rFonts w:ascii="Times New Roman" w:hAnsi="Times New Roman" w:cs="Times New Roman"/>
                <w:sz w:val="24"/>
              </w:rPr>
              <w:t>сделки  ООО</w:t>
            </w:r>
            <w:proofErr w:type="gramEnd"/>
            <w:r>
              <w:rPr>
                <w:rFonts w:ascii="Times New Roman" w:hAnsi="Times New Roman" w:cs="Times New Roman"/>
                <w:sz w:val="24"/>
              </w:rPr>
              <w:t xml:space="preserve"> и АО и порядок их одобрения.</w:t>
            </w:r>
          </w:p>
          <w:p w:rsidR="00D21A1E" w:rsidRPr="00F671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10. Сделки с заинтересованностью в ООО и АО корпорации и порядок их совершения.</w:t>
            </w:r>
          </w:p>
          <w:p w:rsidR="00255C80" w:rsidRPr="003E0684" w:rsidRDefault="00255C80" w:rsidP="006124AB">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0E434B" w:rsidRDefault="00255C80" w:rsidP="006463E3">
            <w:pPr>
              <w:shd w:val="clear" w:color="auto" w:fill="FFFFFF"/>
              <w:jc w:val="both"/>
              <w:rPr>
                <w:rFonts w:ascii="Times New Roman" w:hAnsi="Times New Roman" w:cs="Times New Roman"/>
                <w:sz w:val="24"/>
                <w:szCs w:val="24"/>
              </w:rPr>
            </w:pPr>
            <w:r>
              <w:rPr>
                <w:rFonts w:ascii="Times New Roman" w:hAnsi="Times New Roman" w:cs="Times New Roman"/>
                <w:b/>
                <w:sz w:val="24"/>
              </w:rPr>
              <w:t>из раздела 8:</w:t>
            </w:r>
            <w:r w:rsidRPr="00CC6ECA">
              <w:rPr>
                <w:rFonts w:ascii="Times New Roman" w:hAnsi="Times New Roman" w:cs="Times New Roman"/>
                <w:bCs/>
                <w:sz w:val="24"/>
                <w:szCs w:val="24"/>
              </w:rPr>
              <w:t>1</w:t>
            </w:r>
            <w:r w:rsidR="0013447B">
              <w:rPr>
                <w:rFonts w:ascii="Times New Roman" w:hAnsi="Times New Roman" w:cs="Times New Roman"/>
                <w:bCs/>
                <w:sz w:val="24"/>
                <w:szCs w:val="24"/>
              </w:rPr>
              <w:t>-4, 8-12, 17</w:t>
            </w:r>
          </w:p>
          <w:p w:rsidR="00255C80" w:rsidRDefault="00255C80" w:rsidP="00AF549E">
            <w:pPr>
              <w:pStyle w:val="3"/>
              <w:spacing w:after="0"/>
              <w:jc w:val="both"/>
              <w:rPr>
                <w:bCs/>
                <w:sz w:val="28"/>
                <w:szCs w:val="28"/>
              </w:rPr>
            </w:pPr>
            <w:r w:rsidRPr="003E0684">
              <w:rPr>
                <w:b/>
                <w:sz w:val="24"/>
              </w:rPr>
              <w:t>из р</w:t>
            </w:r>
            <w:r>
              <w:rPr>
                <w:b/>
                <w:sz w:val="24"/>
              </w:rPr>
              <w:t>аздела 9:</w:t>
            </w:r>
            <w:r w:rsidRPr="000E434B">
              <w:rPr>
                <w:bCs/>
                <w:sz w:val="24"/>
                <w:szCs w:val="24"/>
              </w:rPr>
              <w:t>1-</w:t>
            </w:r>
            <w:r w:rsidR="000E4677">
              <w:rPr>
                <w:bCs/>
                <w:sz w:val="24"/>
                <w:szCs w:val="24"/>
              </w:rPr>
              <w:t>10</w:t>
            </w:r>
          </w:p>
        </w:tc>
        <w:tc>
          <w:tcPr>
            <w:tcW w:w="1701" w:type="dxa"/>
          </w:tcPr>
          <w:p w:rsidR="00255C80" w:rsidRDefault="00255C80" w:rsidP="00D21A1E">
            <w:pPr>
              <w:pStyle w:val="3"/>
              <w:spacing w:after="0"/>
              <w:jc w:val="both"/>
              <w:rPr>
                <w:bCs/>
                <w:sz w:val="28"/>
                <w:szCs w:val="28"/>
              </w:rPr>
            </w:pPr>
            <w:r>
              <w:rPr>
                <w:sz w:val="24"/>
                <w:szCs w:val="24"/>
                <w:lang w:eastAsia="ru-RU"/>
              </w:rPr>
              <w:t>Анализ нормативно-правовых документов и судебной практики, опрос, ситуационные и практические задачи</w:t>
            </w:r>
            <w:r w:rsidR="00D21A1E">
              <w:rPr>
                <w:sz w:val="24"/>
                <w:szCs w:val="24"/>
                <w:lang w:eastAsia="ru-RU"/>
              </w:rPr>
              <w:t>.</w:t>
            </w:r>
          </w:p>
        </w:tc>
      </w:tr>
      <w:tr w:rsidR="00255C80" w:rsidTr="00FB0F4E">
        <w:tc>
          <w:tcPr>
            <w:tcW w:w="2179" w:type="dxa"/>
          </w:tcPr>
          <w:p w:rsidR="00255C80" w:rsidRPr="00255C80" w:rsidRDefault="00255C80" w:rsidP="00B745D2">
            <w:pPr>
              <w:rPr>
                <w:rFonts w:ascii="Times New Roman" w:hAnsi="Times New Roman" w:cs="Times New Roman"/>
                <w:b/>
                <w:sz w:val="24"/>
                <w:szCs w:val="24"/>
              </w:rPr>
            </w:pPr>
            <w:r w:rsidRPr="00255C80">
              <w:rPr>
                <w:rFonts w:ascii="Times New Roman" w:hAnsi="Times New Roman" w:cs="Times New Roman"/>
                <w:b/>
                <w:sz w:val="24"/>
                <w:szCs w:val="24"/>
              </w:rPr>
              <w:t xml:space="preserve">Тема 5. </w:t>
            </w:r>
          </w:p>
          <w:p w:rsidR="00255C80" w:rsidRDefault="00255C80" w:rsidP="00B745D2">
            <w:pPr>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255C80" w:rsidRPr="00027DF0" w:rsidRDefault="00255C80" w:rsidP="00B745D2">
            <w:pPr>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DC33C1" w:rsidRDefault="00DC33C1" w:rsidP="003E0684">
            <w:pPr>
              <w:tabs>
                <w:tab w:val="left" w:pos="288"/>
                <w:tab w:val="left" w:pos="532"/>
              </w:tabs>
              <w:rPr>
                <w:rFonts w:ascii="Times New Roman" w:hAnsi="Times New Roman" w:cs="Times New Roman"/>
                <w:sz w:val="24"/>
              </w:rPr>
            </w:pPr>
            <w:r w:rsidRPr="00DC33C1">
              <w:rPr>
                <w:rFonts w:ascii="Times New Roman" w:hAnsi="Times New Roman" w:cs="Times New Roman"/>
                <w:sz w:val="24"/>
              </w:rPr>
              <w:t>1.</w:t>
            </w:r>
            <w:r>
              <w:rPr>
                <w:rFonts w:ascii="Times New Roman" w:hAnsi="Times New Roman" w:cs="Times New Roman"/>
                <w:sz w:val="24"/>
              </w:rPr>
              <w:t xml:space="preserve">Индивидуальный предприниматель и коммерческая </w:t>
            </w:r>
            <w:proofErr w:type="gramStart"/>
            <w:r>
              <w:rPr>
                <w:rFonts w:ascii="Times New Roman" w:hAnsi="Times New Roman" w:cs="Times New Roman"/>
                <w:sz w:val="24"/>
              </w:rPr>
              <w:t>организация  как</w:t>
            </w:r>
            <w:proofErr w:type="gramEnd"/>
            <w:r>
              <w:rPr>
                <w:rFonts w:ascii="Times New Roman" w:hAnsi="Times New Roman" w:cs="Times New Roman"/>
                <w:sz w:val="24"/>
              </w:rPr>
              <w:t xml:space="preserve"> работодатели.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2.Коллективный договор в коммерческой организации.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3. Понятие, </w:t>
            </w:r>
            <w:proofErr w:type="gramStart"/>
            <w:r>
              <w:rPr>
                <w:rFonts w:ascii="Times New Roman" w:hAnsi="Times New Roman" w:cs="Times New Roman"/>
                <w:sz w:val="24"/>
              </w:rPr>
              <w:t>форма  и</w:t>
            </w:r>
            <w:proofErr w:type="gramEnd"/>
            <w:r>
              <w:rPr>
                <w:rFonts w:ascii="Times New Roman" w:hAnsi="Times New Roman" w:cs="Times New Roman"/>
                <w:sz w:val="24"/>
              </w:rPr>
              <w:t xml:space="preserve"> содержание трудового договора.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4. Права и обязанности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5. Права и обязанности работодателя.</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6. Перевод на другую работу.</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7. </w:t>
            </w:r>
            <w:proofErr w:type="gramStart"/>
            <w:r>
              <w:rPr>
                <w:rFonts w:ascii="Times New Roman" w:hAnsi="Times New Roman" w:cs="Times New Roman"/>
                <w:sz w:val="24"/>
              </w:rPr>
              <w:t>Дисциплинарная  ответственность</w:t>
            </w:r>
            <w:proofErr w:type="gramEnd"/>
            <w:r>
              <w:rPr>
                <w:rFonts w:ascii="Times New Roman" w:hAnsi="Times New Roman" w:cs="Times New Roman"/>
                <w:sz w:val="24"/>
              </w:rPr>
              <w:t xml:space="preserve">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8. Материальная ответственность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9. Трудовые споры и порядок их разрешения.</w:t>
            </w:r>
          </w:p>
          <w:p w:rsidR="00DC33C1" w:rsidRP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10. Прекращение трудового договора.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3E0684">
            <w:pPr>
              <w:tabs>
                <w:tab w:val="left" w:pos="288"/>
                <w:tab w:val="left" w:pos="532"/>
              </w:tabs>
              <w:rPr>
                <w:rFonts w:ascii="Times New Roman" w:hAnsi="Times New Roman" w:cs="Times New Roman"/>
                <w:b/>
                <w:sz w:val="24"/>
              </w:rPr>
            </w:pPr>
            <w:r w:rsidRPr="006463E3">
              <w:rPr>
                <w:rFonts w:ascii="Times New Roman" w:hAnsi="Times New Roman" w:cs="Times New Roman"/>
                <w:b/>
                <w:sz w:val="24"/>
              </w:rPr>
              <w:t>из раздела 8:</w:t>
            </w:r>
            <w:r w:rsidRPr="00CC6ECA">
              <w:rPr>
                <w:rFonts w:ascii="Times New Roman" w:hAnsi="Times New Roman" w:cs="Times New Roman"/>
                <w:bCs/>
                <w:sz w:val="24"/>
                <w:szCs w:val="24"/>
              </w:rPr>
              <w:t xml:space="preserve">1, </w:t>
            </w:r>
            <w:r w:rsidR="0013447B">
              <w:rPr>
                <w:rFonts w:ascii="Times New Roman" w:hAnsi="Times New Roman" w:cs="Times New Roman"/>
                <w:bCs/>
                <w:sz w:val="24"/>
                <w:szCs w:val="24"/>
              </w:rPr>
              <w:t>6, 11-12, 1</w:t>
            </w:r>
            <w:r w:rsidR="00486672">
              <w:rPr>
                <w:rFonts w:ascii="Times New Roman" w:hAnsi="Times New Roman" w:cs="Times New Roman"/>
                <w:bCs/>
                <w:sz w:val="24"/>
                <w:szCs w:val="24"/>
              </w:rPr>
              <w:t>7</w:t>
            </w:r>
          </w:p>
          <w:p w:rsidR="00255C80" w:rsidRPr="006463E3" w:rsidRDefault="00255C80" w:rsidP="006463E3">
            <w:pPr>
              <w:shd w:val="clear" w:color="auto" w:fill="FFFFFF"/>
              <w:jc w:val="both"/>
              <w:rPr>
                <w:rFonts w:ascii="Times New Roman" w:hAnsi="Times New Roman" w:cs="Times New Roman"/>
                <w:sz w:val="24"/>
                <w:szCs w:val="24"/>
              </w:rPr>
            </w:pPr>
            <w:r w:rsidRPr="006463E3">
              <w:rPr>
                <w:rFonts w:ascii="Times New Roman" w:hAnsi="Times New Roman" w:cs="Times New Roman"/>
                <w:b/>
                <w:sz w:val="24"/>
              </w:rPr>
              <w:t>из раздела 9:</w:t>
            </w:r>
            <w:r w:rsidR="00486672">
              <w:rPr>
                <w:rFonts w:ascii="Times New Roman" w:hAnsi="Times New Roman" w:cs="Times New Roman"/>
                <w:bCs/>
                <w:sz w:val="24"/>
                <w:szCs w:val="24"/>
              </w:rPr>
              <w:t>1</w:t>
            </w:r>
            <w:r w:rsidR="000E4677">
              <w:rPr>
                <w:rFonts w:ascii="Times New Roman" w:hAnsi="Times New Roman" w:cs="Times New Roman"/>
                <w:bCs/>
                <w:sz w:val="24"/>
                <w:szCs w:val="24"/>
              </w:rPr>
              <w:t>-10</w:t>
            </w:r>
          </w:p>
          <w:p w:rsidR="00255C80" w:rsidRDefault="00255C80" w:rsidP="003E0684">
            <w:pPr>
              <w:pStyle w:val="3"/>
              <w:spacing w:after="0"/>
              <w:jc w:val="both"/>
              <w:rPr>
                <w:bCs/>
                <w:sz w:val="28"/>
                <w:szCs w:val="28"/>
              </w:rPr>
            </w:pPr>
          </w:p>
        </w:tc>
        <w:tc>
          <w:tcPr>
            <w:tcW w:w="1701" w:type="dxa"/>
          </w:tcPr>
          <w:p w:rsidR="00255C80" w:rsidRDefault="00255C80" w:rsidP="003E0684">
            <w:pPr>
              <w:pStyle w:val="3"/>
              <w:spacing w:after="0"/>
              <w:jc w:val="both"/>
              <w:rPr>
                <w:bCs/>
                <w:sz w:val="28"/>
                <w:szCs w:val="28"/>
              </w:rPr>
            </w:pPr>
            <w:r>
              <w:rPr>
                <w:sz w:val="24"/>
                <w:szCs w:val="24"/>
                <w:lang w:eastAsia="ru-RU"/>
              </w:rPr>
              <w:lastRenderedPageBreak/>
              <w:t>Анализ нормативно-правовых документов и судебной практики, дискуссия, ситуационные и практические задачи, доклад</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proofErr w:type="gramStart"/>
            <w:r w:rsidRPr="00255C80">
              <w:rPr>
                <w:rFonts w:ascii="Times New Roman" w:hAnsi="Times New Roman" w:cs="Times New Roman"/>
                <w:b/>
                <w:sz w:val="24"/>
                <w:szCs w:val="24"/>
              </w:rPr>
              <w:t>Тема  6</w:t>
            </w:r>
            <w:proofErr w:type="gramEnd"/>
            <w:r w:rsidRPr="00255C80">
              <w:rPr>
                <w:rFonts w:ascii="Times New Roman" w:hAnsi="Times New Roman" w:cs="Times New Roman"/>
                <w:b/>
                <w:sz w:val="24"/>
                <w:szCs w:val="24"/>
              </w:rPr>
              <w:t>.</w:t>
            </w:r>
          </w:p>
          <w:p w:rsidR="00255C80" w:rsidRPr="00BE0384" w:rsidRDefault="00255C80" w:rsidP="00B745D2">
            <w:pPr>
              <w:rPr>
                <w:rFonts w:ascii="Times New Roman" w:hAnsi="Times New Roman" w:cs="Times New Roman"/>
                <w:sz w:val="24"/>
                <w:szCs w:val="24"/>
              </w:rPr>
            </w:pPr>
            <w:r w:rsidRPr="00BE0384">
              <w:rPr>
                <w:rFonts w:ascii="Times New Roman" w:hAnsi="Times New Roman" w:cs="Times New Roman"/>
                <w:sz w:val="24"/>
                <w:szCs w:val="24"/>
              </w:rPr>
              <w:t xml:space="preserve">Общие положения о </w:t>
            </w:r>
            <w:proofErr w:type="gramStart"/>
            <w:r w:rsidRPr="00BE0384">
              <w:rPr>
                <w:rFonts w:ascii="Times New Roman" w:hAnsi="Times New Roman" w:cs="Times New Roman"/>
                <w:sz w:val="24"/>
                <w:szCs w:val="24"/>
              </w:rPr>
              <w:t>предприниматель</w:t>
            </w:r>
            <w:r>
              <w:rPr>
                <w:rFonts w:ascii="Times New Roman" w:hAnsi="Times New Roman" w:cs="Times New Roman"/>
                <w:sz w:val="24"/>
                <w:szCs w:val="24"/>
              </w:rPr>
              <w:t>-</w:t>
            </w:r>
            <w:proofErr w:type="spellStart"/>
            <w:r w:rsidRPr="00BE0384">
              <w:rPr>
                <w:rFonts w:ascii="Times New Roman" w:hAnsi="Times New Roman" w:cs="Times New Roman"/>
                <w:sz w:val="24"/>
                <w:szCs w:val="24"/>
              </w:rPr>
              <w:t>ских</w:t>
            </w:r>
            <w:proofErr w:type="spellEnd"/>
            <w:proofErr w:type="gramEnd"/>
            <w:r w:rsidRPr="00BE0384">
              <w:rPr>
                <w:rFonts w:ascii="Times New Roman" w:hAnsi="Times New Roman" w:cs="Times New Roman"/>
                <w:sz w:val="24"/>
                <w:szCs w:val="24"/>
              </w:rPr>
              <w:t xml:space="preserve"> сделках и обязательствах. </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DC33C1" w:rsidRDefault="00B27BEF" w:rsidP="00B27BEF">
            <w:pPr>
              <w:tabs>
                <w:tab w:val="left" w:pos="288"/>
                <w:tab w:val="left" w:pos="532"/>
              </w:tabs>
              <w:rPr>
                <w:rFonts w:ascii="Times New Roman" w:hAnsi="Times New Roman" w:cs="Times New Roman"/>
                <w:sz w:val="24"/>
              </w:rPr>
            </w:pPr>
            <w:r w:rsidRPr="00B27BEF">
              <w:rPr>
                <w:rFonts w:ascii="Times New Roman" w:hAnsi="Times New Roman" w:cs="Times New Roman"/>
                <w:sz w:val="24"/>
              </w:rPr>
              <w:t>1.</w:t>
            </w:r>
            <w:r>
              <w:rPr>
                <w:rFonts w:ascii="Times New Roman" w:hAnsi="Times New Roman" w:cs="Times New Roman"/>
                <w:sz w:val="24"/>
              </w:rPr>
              <w:t xml:space="preserve"> Понятие предпринимательской сделки</w:t>
            </w:r>
            <w:r w:rsidR="00195109">
              <w:rPr>
                <w:rFonts w:ascii="Times New Roman" w:hAnsi="Times New Roman" w:cs="Times New Roman"/>
                <w:sz w:val="24"/>
              </w:rPr>
              <w:t xml:space="preserve"> и предпринимательского договора</w:t>
            </w:r>
            <w:r>
              <w:rPr>
                <w:rFonts w:ascii="Times New Roman" w:hAnsi="Times New Roman" w:cs="Times New Roman"/>
                <w:sz w:val="24"/>
              </w:rPr>
              <w:t>. Виды сделок.</w:t>
            </w:r>
          </w:p>
          <w:p w:rsidR="00B27BEF" w:rsidRDefault="00B27BEF" w:rsidP="00B27BEF">
            <w:pPr>
              <w:tabs>
                <w:tab w:val="left" w:pos="288"/>
                <w:tab w:val="left" w:pos="532"/>
              </w:tabs>
              <w:rPr>
                <w:rFonts w:ascii="Times New Roman" w:hAnsi="Times New Roman" w:cs="Times New Roman"/>
                <w:sz w:val="24"/>
              </w:rPr>
            </w:pPr>
            <w:r>
              <w:rPr>
                <w:rFonts w:ascii="Times New Roman" w:hAnsi="Times New Roman" w:cs="Times New Roman"/>
                <w:sz w:val="24"/>
              </w:rPr>
              <w:t>2. Форма предпринимательской сделки и последствия ее несоблюдения.</w:t>
            </w:r>
          </w:p>
          <w:p w:rsidR="00B27BEF" w:rsidRDefault="00B27BEF" w:rsidP="00B27BEF">
            <w:pPr>
              <w:tabs>
                <w:tab w:val="left" w:pos="288"/>
                <w:tab w:val="left" w:pos="532"/>
              </w:tabs>
              <w:rPr>
                <w:rFonts w:ascii="Times New Roman" w:hAnsi="Times New Roman" w:cs="Times New Roman"/>
                <w:sz w:val="24"/>
              </w:rPr>
            </w:pPr>
            <w:r>
              <w:rPr>
                <w:rFonts w:ascii="Times New Roman" w:hAnsi="Times New Roman" w:cs="Times New Roman"/>
                <w:sz w:val="24"/>
              </w:rPr>
              <w:t xml:space="preserve">3. Недействительность: ничтожность и </w:t>
            </w:r>
            <w:proofErr w:type="spellStart"/>
            <w:r>
              <w:rPr>
                <w:rFonts w:ascii="Times New Roman" w:hAnsi="Times New Roman" w:cs="Times New Roman"/>
                <w:sz w:val="24"/>
              </w:rPr>
              <w:t>оспоримость</w:t>
            </w:r>
            <w:proofErr w:type="spellEnd"/>
            <w:r>
              <w:rPr>
                <w:rFonts w:ascii="Times New Roman" w:hAnsi="Times New Roman" w:cs="Times New Roman"/>
                <w:sz w:val="24"/>
              </w:rPr>
              <w:t xml:space="preserve"> предпринимательских сделок.</w:t>
            </w:r>
            <w:r w:rsidR="00856179">
              <w:rPr>
                <w:rFonts w:ascii="Times New Roman" w:hAnsi="Times New Roman" w:cs="Times New Roman"/>
                <w:sz w:val="24"/>
              </w:rPr>
              <w:t xml:space="preserve"> Правовые последствия недействительности.</w:t>
            </w:r>
          </w:p>
          <w:p w:rsidR="00856179" w:rsidRDefault="00856179" w:rsidP="00B27BEF">
            <w:pPr>
              <w:tabs>
                <w:tab w:val="left" w:pos="288"/>
                <w:tab w:val="left" w:pos="532"/>
              </w:tabs>
              <w:rPr>
                <w:rFonts w:ascii="Times New Roman" w:hAnsi="Times New Roman" w:cs="Times New Roman"/>
                <w:sz w:val="24"/>
              </w:rPr>
            </w:pPr>
            <w:r>
              <w:rPr>
                <w:rFonts w:ascii="Times New Roman" w:hAnsi="Times New Roman" w:cs="Times New Roman"/>
                <w:sz w:val="24"/>
              </w:rPr>
              <w:t xml:space="preserve">4. </w:t>
            </w:r>
            <w:r w:rsidR="00195109">
              <w:rPr>
                <w:rFonts w:ascii="Times New Roman" w:hAnsi="Times New Roman" w:cs="Times New Roman"/>
                <w:sz w:val="24"/>
              </w:rPr>
              <w:t>Принцип свободы договора и особенности его применения к предпринимательскому договору.</w:t>
            </w:r>
          </w:p>
          <w:p w:rsidR="00195109" w:rsidRDefault="00195109" w:rsidP="00B27BEF">
            <w:pPr>
              <w:tabs>
                <w:tab w:val="left" w:pos="288"/>
                <w:tab w:val="left" w:pos="532"/>
              </w:tabs>
              <w:rPr>
                <w:rFonts w:ascii="Times New Roman" w:hAnsi="Times New Roman" w:cs="Times New Roman"/>
                <w:sz w:val="24"/>
              </w:rPr>
            </w:pPr>
            <w:r>
              <w:rPr>
                <w:rFonts w:ascii="Times New Roman" w:hAnsi="Times New Roman" w:cs="Times New Roman"/>
                <w:sz w:val="24"/>
              </w:rPr>
              <w:t xml:space="preserve">5. </w:t>
            </w:r>
            <w:r w:rsidR="000B3268">
              <w:rPr>
                <w:rFonts w:ascii="Times New Roman" w:hAnsi="Times New Roman" w:cs="Times New Roman"/>
                <w:sz w:val="24"/>
              </w:rPr>
              <w:t>Содержание предпринимательского договора.</w:t>
            </w:r>
          </w:p>
          <w:p w:rsidR="000B3268" w:rsidRDefault="000B3268" w:rsidP="00B27BEF">
            <w:pPr>
              <w:tabs>
                <w:tab w:val="left" w:pos="288"/>
                <w:tab w:val="left" w:pos="532"/>
              </w:tabs>
              <w:rPr>
                <w:rFonts w:ascii="Times New Roman" w:hAnsi="Times New Roman" w:cs="Times New Roman"/>
                <w:sz w:val="24"/>
              </w:rPr>
            </w:pPr>
            <w:r>
              <w:rPr>
                <w:rFonts w:ascii="Times New Roman" w:hAnsi="Times New Roman" w:cs="Times New Roman"/>
                <w:sz w:val="24"/>
              </w:rPr>
              <w:t>6. Публичный договор. Предварительный договор. Договор присоединения.</w:t>
            </w:r>
          </w:p>
          <w:p w:rsidR="00E11D09" w:rsidRDefault="000B3268" w:rsidP="00B27BEF">
            <w:pPr>
              <w:tabs>
                <w:tab w:val="left" w:pos="288"/>
                <w:tab w:val="left" w:pos="532"/>
              </w:tabs>
              <w:rPr>
                <w:rFonts w:ascii="Times New Roman" w:hAnsi="Times New Roman" w:cs="Times New Roman"/>
                <w:sz w:val="24"/>
              </w:rPr>
            </w:pPr>
            <w:r>
              <w:rPr>
                <w:rFonts w:ascii="Times New Roman" w:hAnsi="Times New Roman" w:cs="Times New Roman"/>
                <w:sz w:val="24"/>
              </w:rPr>
              <w:t>7. Рамочный договор. Абонентский договор.</w:t>
            </w:r>
          </w:p>
          <w:p w:rsidR="000B3268" w:rsidRDefault="000B3268" w:rsidP="00B27BEF">
            <w:pPr>
              <w:tabs>
                <w:tab w:val="left" w:pos="288"/>
                <w:tab w:val="left" w:pos="532"/>
              </w:tabs>
              <w:rPr>
                <w:rFonts w:ascii="Times New Roman" w:hAnsi="Times New Roman" w:cs="Times New Roman"/>
                <w:sz w:val="24"/>
              </w:rPr>
            </w:pPr>
            <w:r>
              <w:rPr>
                <w:rFonts w:ascii="Times New Roman" w:hAnsi="Times New Roman" w:cs="Times New Roman"/>
                <w:sz w:val="24"/>
              </w:rPr>
              <w:t xml:space="preserve">8. </w:t>
            </w:r>
            <w:r w:rsidR="00054293">
              <w:rPr>
                <w:rFonts w:ascii="Times New Roman" w:hAnsi="Times New Roman" w:cs="Times New Roman"/>
                <w:sz w:val="24"/>
              </w:rPr>
              <w:t>Заключение предпринимательского договора</w:t>
            </w:r>
          </w:p>
          <w:p w:rsidR="00054293" w:rsidRPr="00B27BEF" w:rsidRDefault="00054293" w:rsidP="00B27BEF">
            <w:pPr>
              <w:tabs>
                <w:tab w:val="left" w:pos="288"/>
                <w:tab w:val="left" w:pos="532"/>
              </w:tabs>
              <w:rPr>
                <w:rFonts w:ascii="Times New Roman" w:hAnsi="Times New Roman" w:cs="Times New Roman"/>
                <w:sz w:val="24"/>
              </w:rPr>
            </w:pPr>
            <w:r>
              <w:rPr>
                <w:rFonts w:ascii="Times New Roman" w:hAnsi="Times New Roman" w:cs="Times New Roman"/>
                <w:sz w:val="24"/>
              </w:rPr>
              <w:t>9. Изменение и расторжение предпринимательского договора.</w:t>
            </w:r>
          </w:p>
          <w:p w:rsidR="00255C80" w:rsidRPr="003E0684" w:rsidRDefault="00255C80" w:rsidP="006463E3">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6463E3">
            <w:pPr>
              <w:tabs>
                <w:tab w:val="left" w:pos="288"/>
                <w:tab w:val="left" w:pos="532"/>
              </w:tabs>
              <w:rPr>
                <w:rFonts w:ascii="Times New Roman" w:hAnsi="Times New Roman" w:cs="Times New Roman"/>
                <w:b/>
                <w:sz w:val="24"/>
              </w:rPr>
            </w:pPr>
            <w:r w:rsidRPr="006463E3">
              <w:rPr>
                <w:rFonts w:ascii="Times New Roman" w:hAnsi="Times New Roman" w:cs="Times New Roman"/>
                <w:b/>
                <w:sz w:val="24"/>
              </w:rPr>
              <w:t xml:space="preserve">из раздела 8: </w:t>
            </w:r>
            <w:r w:rsidR="009333E0">
              <w:rPr>
                <w:rFonts w:ascii="Times New Roman" w:hAnsi="Times New Roman" w:cs="Times New Roman"/>
                <w:bCs/>
                <w:sz w:val="24"/>
                <w:szCs w:val="24"/>
              </w:rPr>
              <w:t xml:space="preserve">1-4, </w:t>
            </w:r>
            <w:r w:rsidR="00B72335">
              <w:rPr>
                <w:rFonts w:ascii="Times New Roman" w:hAnsi="Times New Roman" w:cs="Times New Roman"/>
                <w:bCs/>
                <w:sz w:val="24"/>
                <w:szCs w:val="24"/>
              </w:rPr>
              <w:t>11-12, 1</w:t>
            </w:r>
            <w:r w:rsidR="009333E0">
              <w:rPr>
                <w:rFonts w:ascii="Times New Roman" w:hAnsi="Times New Roman" w:cs="Times New Roman"/>
                <w:bCs/>
                <w:sz w:val="24"/>
                <w:szCs w:val="24"/>
              </w:rPr>
              <w:t>7</w:t>
            </w:r>
          </w:p>
          <w:p w:rsidR="00255C80" w:rsidRPr="006463E3" w:rsidRDefault="00255C80" w:rsidP="00AF549E">
            <w:pPr>
              <w:shd w:val="clear" w:color="auto" w:fill="FFFFFF"/>
              <w:jc w:val="both"/>
              <w:rPr>
                <w:rFonts w:ascii="Times New Roman" w:hAnsi="Times New Roman" w:cs="Times New Roman"/>
                <w:sz w:val="24"/>
                <w:szCs w:val="24"/>
              </w:rPr>
            </w:pPr>
            <w:r w:rsidRPr="006463E3">
              <w:rPr>
                <w:rFonts w:ascii="Times New Roman" w:hAnsi="Times New Roman" w:cs="Times New Roman"/>
                <w:b/>
                <w:sz w:val="24"/>
              </w:rPr>
              <w:t xml:space="preserve">из раздела 9: </w:t>
            </w:r>
            <w:r w:rsidR="009333E0">
              <w:rPr>
                <w:rFonts w:ascii="Times New Roman" w:hAnsi="Times New Roman" w:cs="Times New Roman"/>
                <w:bCs/>
                <w:sz w:val="24"/>
                <w:szCs w:val="24"/>
              </w:rPr>
              <w:t>1</w:t>
            </w:r>
            <w:r w:rsidRPr="000E434B">
              <w:rPr>
                <w:rFonts w:ascii="Times New Roman" w:hAnsi="Times New Roman" w:cs="Times New Roman"/>
                <w:bCs/>
                <w:sz w:val="24"/>
                <w:szCs w:val="24"/>
              </w:rPr>
              <w:t>-1</w:t>
            </w:r>
            <w:r w:rsidR="000E4677">
              <w:rPr>
                <w:rFonts w:ascii="Times New Roman" w:hAnsi="Times New Roman" w:cs="Times New Roman"/>
                <w:bCs/>
                <w:sz w:val="24"/>
                <w:szCs w:val="24"/>
              </w:rPr>
              <w:t>0</w:t>
            </w:r>
          </w:p>
        </w:tc>
        <w:tc>
          <w:tcPr>
            <w:tcW w:w="1701" w:type="dxa"/>
          </w:tcPr>
          <w:p w:rsidR="00255C80" w:rsidRDefault="00255C80" w:rsidP="006463E3">
            <w:pPr>
              <w:shd w:val="clear" w:color="auto" w:fill="FFFFFF"/>
              <w:jc w:val="both"/>
              <w:rPr>
                <w:rFonts w:ascii="Times New Roman" w:hAnsi="Times New Roman" w:cs="Times New Roman"/>
                <w:bCs/>
                <w:sz w:val="24"/>
                <w:szCs w:val="24"/>
              </w:rPr>
            </w:pPr>
            <w:r>
              <w:rPr>
                <w:rFonts w:ascii="Times New Roman" w:hAnsi="Times New Roman" w:cs="Times New Roman"/>
                <w:sz w:val="24"/>
                <w:szCs w:val="24"/>
              </w:rPr>
              <w:t>Анализ нормативно-правовых документов и судебной практики, дискуссия, ситуационные и практические задачи, доклад</w:t>
            </w:r>
          </w:p>
          <w:p w:rsidR="00255C80" w:rsidRDefault="00255C80" w:rsidP="003E0684">
            <w:pPr>
              <w:pStyle w:val="3"/>
              <w:spacing w:after="0"/>
              <w:jc w:val="both"/>
              <w:rPr>
                <w:bCs/>
                <w:sz w:val="28"/>
                <w:szCs w:val="28"/>
              </w:rPr>
            </w:pP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 xml:space="preserve">Тема 7.  </w:t>
            </w:r>
          </w:p>
          <w:p w:rsidR="00255C80" w:rsidRPr="009E662D" w:rsidRDefault="00255C80" w:rsidP="00B745D2">
            <w:pPr>
              <w:rPr>
                <w:rFonts w:ascii="Times New Roman" w:hAnsi="Times New Roman" w:cs="Times New Roman"/>
                <w:b/>
                <w:sz w:val="28"/>
                <w:szCs w:val="28"/>
              </w:rPr>
            </w:pPr>
            <w:r w:rsidRPr="00D623D8">
              <w:rPr>
                <w:rFonts w:ascii="Times New Roman" w:hAnsi="Times New Roman" w:cs="Times New Roman"/>
                <w:sz w:val="24"/>
                <w:szCs w:val="24"/>
              </w:rPr>
              <w:t xml:space="preserve">Отдельные виды договоров в </w:t>
            </w:r>
            <w:proofErr w:type="gramStart"/>
            <w:r w:rsidRPr="00D623D8">
              <w:rPr>
                <w:rFonts w:ascii="Times New Roman" w:hAnsi="Times New Roman" w:cs="Times New Roman"/>
                <w:sz w:val="24"/>
                <w:szCs w:val="24"/>
              </w:rPr>
              <w:t>предприниматель</w:t>
            </w:r>
            <w:r>
              <w:rPr>
                <w:rFonts w:ascii="Times New Roman" w:hAnsi="Times New Roman" w:cs="Times New Roman"/>
                <w:sz w:val="24"/>
                <w:szCs w:val="24"/>
              </w:rPr>
              <w:t>-</w:t>
            </w:r>
            <w:proofErr w:type="spellStart"/>
            <w:r w:rsidRPr="00D623D8">
              <w:rPr>
                <w:rFonts w:ascii="Times New Roman" w:hAnsi="Times New Roman" w:cs="Times New Roman"/>
                <w:sz w:val="24"/>
                <w:szCs w:val="24"/>
              </w:rPr>
              <w:t>ской</w:t>
            </w:r>
            <w:proofErr w:type="spellEnd"/>
            <w:proofErr w:type="gramEnd"/>
            <w:r w:rsidRPr="00D623D8">
              <w:rPr>
                <w:rFonts w:ascii="Times New Roman" w:hAnsi="Times New Roman" w:cs="Times New Roman"/>
                <w:sz w:val="24"/>
                <w:szCs w:val="24"/>
              </w:rPr>
              <w:t xml:space="preserve"> деятельности</w:t>
            </w:r>
            <w:r>
              <w:rPr>
                <w:rFonts w:ascii="Times New Roman" w:hAnsi="Times New Roman" w:cs="Times New Roman"/>
                <w:b/>
                <w:sz w:val="28"/>
                <w:szCs w:val="28"/>
              </w:rPr>
              <w:t>.</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 </w:t>
            </w:r>
            <w:r w:rsidRPr="00054293">
              <w:rPr>
                <w:rFonts w:ascii="Times New Roman" w:hAnsi="Times New Roman" w:cs="Times New Roman"/>
                <w:sz w:val="24"/>
                <w:szCs w:val="24"/>
              </w:rPr>
              <w:t xml:space="preserve">Договор купли-продажи и его виды. </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2. Договор поставки контрактации.</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3. </w:t>
            </w:r>
            <w:r w:rsidRPr="00054293">
              <w:rPr>
                <w:rFonts w:ascii="Times New Roman" w:hAnsi="Times New Roman" w:cs="Times New Roman"/>
                <w:sz w:val="24"/>
                <w:szCs w:val="24"/>
              </w:rPr>
              <w:t xml:space="preserve">Поставка для государственных и муниципальных нужд </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4. </w:t>
            </w:r>
            <w:r w:rsidRPr="00054293">
              <w:rPr>
                <w:rFonts w:ascii="Times New Roman" w:hAnsi="Times New Roman" w:cs="Times New Roman"/>
                <w:sz w:val="24"/>
                <w:szCs w:val="24"/>
              </w:rPr>
              <w:t xml:space="preserve">Договор аренды и его </w:t>
            </w:r>
            <w:r>
              <w:rPr>
                <w:rFonts w:ascii="Times New Roman" w:hAnsi="Times New Roman" w:cs="Times New Roman"/>
                <w:sz w:val="24"/>
                <w:szCs w:val="24"/>
              </w:rPr>
              <w:t>и ее виды.</w:t>
            </w:r>
          </w:p>
          <w:p w:rsidR="00054293" w:rsidRP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5. Ф</w:t>
            </w:r>
            <w:r w:rsidRPr="00054293">
              <w:rPr>
                <w:rFonts w:ascii="Times New Roman" w:hAnsi="Times New Roman" w:cs="Times New Roman"/>
                <w:sz w:val="24"/>
                <w:szCs w:val="24"/>
              </w:rPr>
              <w:t>инансовая аренда (лизинг)</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6. Договор подряда и его виды.</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7.</w:t>
            </w:r>
            <w:r w:rsidRPr="00054293">
              <w:rPr>
                <w:rFonts w:ascii="Times New Roman" w:hAnsi="Times New Roman" w:cs="Times New Roman"/>
                <w:sz w:val="24"/>
                <w:szCs w:val="24"/>
              </w:rPr>
              <w:t xml:space="preserve">Договор возмездного оказания услуг. </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8. Договоры п</w:t>
            </w:r>
            <w:r w:rsidRPr="00054293">
              <w:rPr>
                <w:rFonts w:ascii="Times New Roman" w:hAnsi="Times New Roman" w:cs="Times New Roman"/>
                <w:sz w:val="24"/>
                <w:szCs w:val="24"/>
              </w:rPr>
              <w:t>ере</w:t>
            </w:r>
            <w:r>
              <w:rPr>
                <w:rFonts w:ascii="Times New Roman" w:hAnsi="Times New Roman" w:cs="Times New Roman"/>
                <w:sz w:val="24"/>
                <w:szCs w:val="24"/>
              </w:rPr>
              <w:t>возки и транспортной экспедиции</w:t>
            </w:r>
            <w:r w:rsidRPr="00054293">
              <w:rPr>
                <w:rFonts w:ascii="Times New Roman" w:hAnsi="Times New Roman" w:cs="Times New Roman"/>
                <w:sz w:val="24"/>
                <w:szCs w:val="24"/>
              </w:rPr>
              <w:t xml:space="preserve">. </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9. Договоры займа и кредита.</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10. Договор банковского счета.</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11. Расчетные обязательства.</w:t>
            </w:r>
          </w:p>
          <w:p w:rsid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12. Договоры страхования.</w:t>
            </w:r>
          </w:p>
          <w:p w:rsidR="00054293" w:rsidRPr="00054293" w:rsidRDefault="00054293" w:rsidP="00054293">
            <w:pPr>
              <w:ind w:firstLine="20"/>
              <w:jc w:val="both"/>
              <w:rPr>
                <w:rFonts w:ascii="Times New Roman" w:hAnsi="Times New Roman" w:cs="Times New Roman"/>
                <w:sz w:val="24"/>
                <w:szCs w:val="24"/>
              </w:rPr>
            </w:pPr>
            <w:r>
              <w:rPr>
                <w:rFonts w:ascii="Times New Roman" w:hAnsi="Times New Roman" w:cs="Times New Roman"/>
                <w:sz w:val="24"/>
                <w:szCs w:val="24"/>
              </w:rPr>
              <w:t>13. Посреднические договоры</w:t>
            </w:r>
            <w:r w:rsidRPr="00054293">
              <w:rPr>
                <w:rFonts w:ascii="Times New Roman" w:hAnsi="Times New Roman" w:cs="Times New Roman"/>
                <w:sz w:val="24"/>
                <w:szCs w:val="24"/>
              </w:rPr>
              <w:t>: поручения, комиссии, агентирования.</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3E0684" w:rsidRDefault="00255C80"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sidR="00C5566D" w:rsidRPr="00C5566D">
              <w:rPr>
                <w:rFonts w:ascii="Times New Roman" w:hAnsi="Times New Roman" w:cs="Times New Roman"/>
                <w:sz w:val="24"/>
              </w:rPr>
              <w:t>1</w:t>
            </w:r>
            <w:r w:rsidR="00C5566D">
              <w:rPr>
                <w:rFonts w:ascii="Times New Roman" w:hAnsi="Times New Roman" w:cs="Times New Roman"/>
                <w:bCs/>
                <w:sz w:val="24"/>
                <w:szCs w:val="24"/>
              </w:rPr>
              <w:t>-4</w:t>
            </w:r>
            <w:r w:rsidRPr="00CC6ECA">
              <w:rPr>
                <w:rFonts w:ascii="Times New Roman" w:hAnsi="Times New Roman" w:cs="Times New Roman"/>
                <w:bCs/>
                <w:sz w:val="24"/>
                <w:szCs w:val="24"/>
              </w:rPr>
              <w:t xml:space="preserve">, </w:t>
            </w:r>
            <w:r w:rsidR="00B72335">
              <w:rPr>
                <w:rFonts w:ascii="Times New Roman" w:hAnsi="Times New Roman" w:cs="Times New Roman"/>
                <w:bCs/>
                <w:sz w:val="24"/>
                <w:szCs w:val="24"/>
              </w:rPr>
              <w:t>11-12,1</w:t>
            </w:r>
            <w:r w:rsidR="00C5566D">
              <w:rPr>
                <w:rFonts w:ascii="Times New Roman" w:hAnsi="Times New Roman" w:cs="Times New Roman"/>
                <w:bCs/>
                <w:sz w:val="24"/>
                <w:szCs w:val="24"/>
              </w:rPr>
              <w:t>7</w:t>
            </w:r>
          </w:p>
          <w:p w:rsidR="00255C80" w:rsidRDefault="00255C80" w:rsidP="00AF549E">
            <w:pPr>
              <w:pStyle w:val="3"/>
              <w:spacing w:after="0"/>
              <w:jc w:val="both"/>
              <w:rPr>
                <w:bCs/>
                <w:sz w:val="28"/>
                <w:szCs w:val="28"/>
              </w:rPr>
            </w:pPr>
            <w:r w:rsidRPr="003E0684">
              <w:rPr>
                <w:b/>
                <w:sz w:val="24"/>
              </w:rPr>
              <w:t>из р</w:t>
            </w:r>
            <w:r>
              <w:rPr>
                <w:b/>
                <w:sz w:val="24"/>
              </w:rPr>
              <w:t>аздела 9:</w:t>
            </w:r>
            <w:r w:rsidR="00C5566D">
              <w:rPr>
                <w:bCs/>
                <w:sz w:val="24"/>
                <w:szCs w:val="24"/>
              </w:rPr>
              <w:t>1</w:t>
            </w:r>
            <w:r w:rsidRPr="000E434B">
              <w:rPr>
                <w:bCs/>
                <w:sz w:val="24"/>
                <w:szCs w:val="24"/>
              </w:rPr>
              <w:t>-1</w:t>
            </w:r>
            <w:r w:rsidR="000E4677">
              <w:rPr>
                <w:bCs/>
                <w:sz w:val="24"/>
                <w:szCs w:val="24"/>
              </w:rPr>
              <w:t>0</w:t>
            </w:r>
          </w:p>
        </w:tc>
        <w:tc>
          <w:tcPr>
            <w:tcW w:w="1701" w:type="dxa"/>
          </w:tcPr>
          <w:p w:rsidR="00255C80" w:rsidRDefault="00255C80" w:rsidP="003E0684">
            <w:pPr>
              <w:pStyle w:val="3"/>
              <w:spacing w:after="0"/>
              <w:jc w:val="both"/>
              <w:rPr>
                <w:bCs/>
                <w:sz w:val="28"/>
                <w:szCs w:val="28"/>
              </w:rPr>
            </w:pPr>
            <w:r>
              <w:rPr>
                <w:sz w:val="24"/>
                <w:szCs w:val="24"/>
                <w:lang w:eastAsia="ru-RU"/>
              </w:rPr>
              <w:t>Опрос, ситуационные и практические задачи, дискуссия</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8.</w:t>
            </w:r>
          </w:p>
          <w:p w:rsidR="00255C80" w:rsidRPr="00C54132" w:rsidRDefault="00255C80" w:rsidP="00B745D2">
            <w:pPr>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виды объектов интеллектуальной собственности.</w:t>
            </w:r>
          </w:p>
          <w:p w:rsid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авторских прав.</w:t>
            </w:r>
          </w:p>
          <w:p w:rsid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смежных прав.</w:t>
            </w:r>
          </w:p>
          <w:p w:rsid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изобретение.</w:t>
            </w:r>
          </w:p>
          <w:p w:rsidR="00054293" w:rsidRP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полезную модель.</w:t>
            </w:r>
          </w:p>
          <w:p w:rsidR="00054293" w:rsidRP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промышленный образец.</w:t>
            </w:r>
          </w:p>
          <w:p w:rsid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селекционное достижение.</w:t>
            </w:r>
          </w:p>
          <w:p w:rsidR="00F06975" w:rsidRPr="00054293" w:rsidRDefault="00F06975"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топологию интегральной микросхемы.</w:t>
            </w:r>
          </w:p>
          <w:p w:rsidR="00F06975" w:rsidRPr="00054293" w:rsidRDefault="00F06975"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базы данных.</w:t>
            </w:r>
          </w:p>
          <w:p w:rsidR="00054293" w:rsidRDefault="00054293"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w:t>
            </w:r>
            <w:r w:rsidR="00F06975">
              <w:rPr>
                <w:rFonts w:ascii="Times New Roman" w:hAnsi="Times New Roman" w:cs="Times New Roman"/>
                <w:sz w:val="24"/>
              </w:rPr>
              <w:t>ы</w:t>
            </w:r>
            <w:r>
              <w:rPr>
                <w:rFonts w:ascii="Times New Roman" w:hAnsi="Times New Roman" w:cs="Times New Roman"/>
                <w:sz w:val="24"/>
              </w:rPr>
              <w:t xml:space="preserve">е право </w:t>
            </w:r>
            <w:r w:rsidR="00F06975">
              <w:rPr>
                <w:rFonts w:ascii="Times New Roman" w:hAnsi="Times New Roman" w:cs="Times New Roman"/>
                <w:sz w:val="24"/>
              </w:rPr>
              <w:t>на товарный знак (знак обслуживания).</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3E0684" w:rsidRDefault="00255C80"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sidR="00F131CF">
              <w:rPr>
                <w:rFonts w:ascii="Times New Roman" w:hAnsi="Times New Roman" w:cs="Times New Roman"/>
                <w:bCs/>
                <w:sz w:val="24"/>
                <w:szCs w:val="24"/>
              </w:rPr>
              <w:t>1,3,4, 14-1</w:t>
            </w:r>
            <w:r w:rsidR="0041665B">
              <w:rPr>
                <w:rFonts w:ascii="Times New Roman" w:hAnsi="Times New Roman" w:cs="Times New Roman"/>
                <w:bCs/>
                <w:sz w:val="24"/>
                <w:szCs w:val="24"/>
              </w:rPr>
              <w:t>5</w:t>
            </w:r>
          </w:p>
          <w:p w:rsidR="00255C80" w:rsidRDefault="00255C80" w:rsidP="003E0684">
            <w:pPr>
              <w:pStyle w:val="3"/>
              <w:spacing w:after="0"/>
              <w:jc w:val="both"/>
              <w:rPr>
                <w:bCs/>
                <w:sz w:val="28"/>
                <w:szCs w:val="28"/>
              </w:rPr>
            </w:pPr>
            <w:r w:rsidRPr="003E0684">
              <w:rPr>
                <w:b/>
                <w:sz w:val="24"/>
              </w:rPr>
              <w:t>из р</w:t>
            </w:r>
            <w:r>
              <w:rPr>
                <w:b/>
                <w:sz w:val="24"/>
              </w:rPr>
              <w:t>аздела 9:</w:t>
            </w:r>
            <w:r w:rsidR="0041665B">
              <w:rPr>
                <w:bCs/>
                <w:sz w:val="24"/>
                <w:szCs w:val="24"/>
              </w:rPr>
              <w:t>1</w:t>
            </w:r>
            <w:r w:rsidRPr="000E434B">
              <w:rPr>
                <w:bCs/>
                <w:sz w:val="24"/>
                <w:szCs w:val="24"/>
              </w:rPr>
              <w:t>-1</w:t>
            </w:r>
            <w:r w:rsidR="000E4677">
              <w:rPr>
                <w:bCs/>
                <w:sz w:val="24"/>
                <w:szCs w:val="24"/>
              </w:rPr>
              <w:t>0</w:t>
            </w:r>
          </w:p>
        </w:tc>
        <w:tc>
          <w:tcPr>
            <w:tcW w:w="1701" w:type="dxa"/>
          </w:tcPr>
          <w:p w:rsidR="00255C80" w:rsidRDefault="00255C80" w:rsidP="003E0684">
            <w:pPr>
              <w:pStyle w:val="3"/>
              <w:spacing w:after="0"/>
              <w:jc w:val="both"/>
              <w:rPr>
                <w:bCs/>
                <w:sz w:val="28"/>
                <w:szCs w:val="28"/>
              </w:rPr>
            </w:pPr>
            <w:r>
              <w:rPr>
                <w:bCs/>
                <w:sz w:val="24"/>
                <w:szCs w:val="24"/>
              </w:rPr>
              <w:t xml:space="preserve">анализ нормативно-правовых документов и судебной практики, опрос, </w:t>
            </w:r>
            <w:r>
              <w:rPr>
                <w:sz w:val="24"/>
                <w:szCs w:val="24"/>
                <w:lang w:eastAsia="ru-RU"/>
              </w:rPr>
              <w:t>дискуссия, тестирование</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lastRenderedPageBreak/>
              <w:t xml:space="preserve">Тема 9. </w:t>
            </w:r>
          </w:p>
          <w:p w:rsidR="00255C80" w:rsidRPr="001232E2" w:rsidRDefault="00255C80" w:rsidP="00B745D2">
            <w:pPr>
              <w:rPr>
                <w:rFonts w:ascii="Times New Roman" w:hAnsi="Times New Roman" w:cs="Times New Roman"/>
                <w:sz w:val="24"/>
                <w:szCs w:val="24"/>
              </w:rPr>
            </w:pPr>
            <w:r w:rsidRPr="001232E2">
              <w:rPr>
                <w:rFonts w:ascii="Times New Roman" w:hAnsi="Times New Roman" w:cs="Times New Roman"/>
                <w:sz w:val="24"/>
                <w:szCs w:val="24"/>
              </w:rPr>
              <w:t>Способы передачи исключительных прав</w:t>
            </w:r>
          </w:p>
          <w:p w:rsidR="00255C80" w:rsidRPr="00B353BD" w:rsidRDefault="00255C80" w:rsidP="00B745D2">
            <w:pPr>
              <w:jc w:val="both"/>
              <w:rPr>
                <w:rFonts w:ascii="Times New Roman" w:hAnsi="Times New Roman" w:cs="Times New Roman"/>
                <w:color w:val="000000" w:themeColor="text1"/>
                <w:sz w:val="24"/>
                <w:szCs w:val="24"/>
              </w:rPr>
            </w:pPr>
          </w:p>
        </w:tc>
        <w:tc>
          <w:tcPr>
            <w:tcW w:w="6752" w:type="dxa"/>
          </w:tcPr>
          <w:p w:rsid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Система способов передачи исключительных прав.</w:t>
            </w:r>
          </w:p>
          <w:p w:rsid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Исключительные права, не подлежащие передаче.</w:t>
            </w:r>
          </w:p>
          <w:p w:rsid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Договор об отчуждении исключительных прав.</w:t>
            </w:r>
          </w:p>
          <w:p w:rsid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Договор неисключительной лицензии.</w:t>
            </w:r>
          </w:p>
          <w:p w:rsid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Договор исключительной лицензии.</w:t>
            </w:r>
          </w:p>
          <w:p w:rsid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Договор авторского заказа.</w:t>
            </w:r>
          </w:p>
          <w:p w:rsid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Договор коммерческой концессии.</w:t>
            </w:r>
          </w:p>
          <w:p w:rsidR="00F06975" w:rsidRPr="00F06975" w:rsidRDefault="00F06975" w:rsidP="00FA6EB1">
            <w:pPr>
              <w:pStyle w:val="a3"/>
              <w:numPr>
                <w:ilvl w:val="0"/>
                <w:numId w:val="13"/>
              </w:numPr>
              <w:tabs>
                <w:tab w:val="left" w:pos="288"/>
                <w:tab w:val="left" w:pos="532"/>
              </w:tabs>
              <w:ind w:hanging="720"/>
              <w:rPr>
                <w:rFonts w:ascii="Times New Roman" w:hAnsi="Times New Roman" w:cs="Times New Roman"/>
                <w:bCs/>
                <w:sz w:val="24"/>
                <w:szCs w:val="24"/>
              </w:rPr>
            </w:pPr>
            <w:r>
              <w:rPr>
                <w:rFonts w:ascii="Times New Roman" w:hAnsi="Times New Roman" w:cs="Times New Roman"/>
                <w:bCs/>
                <w:sz w:val="24"/>
                <w:szCs w:val="24"/>
              </w:rPr>
              <w:t>Наследование исключительных прав.</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2C7E49" w:rsidRDefault="00255C80" w:rsidP="002C7E49">
            <w:pPr>
              <w:shd w:val="clear" w:color="auto" w:fill="FFFFFF"/>
              <w:jc w:val="both"/>
              <w:rPr>
                <w:rFonts w:ascii="Times New Roman" w:hAnsi="Times New Roman" w:cs="Times New Roman"/>
                <w:b/>
                <w:bCs/>
                <w:sz w:val="24"/>
                <w:szCs w:val="24"/>
              </w:rPr>
            </w:pPr>
            <w:r>
              <w:rPr>
                <w:rFonts w:ascii="Times New Roman" w:hAnsi="Times New Roman" w:cs="Times New Roman"/>
                <w:b/>
                <w:sz w:val="24"/>
              </w:rPr>
              <w:t>из раздела 8:</w:t>
            </w:r>
            <w:r w:rsidR="0041665B">
              <w:rPr>
                <w:rFonts w:ascii="Times New Roman" w:hAnsi="Times New Roman" w:cs="Times New Roman"/>
                <w:bCs/>
                <w:sz w:val="24"/>
                <w:szCs w:val="24"/>
              </w:rPr>
              <w:t>1, 3</w:t>
            </w:r>
            <w:r w:rsidRPr="00CC6ECA">
              <w:rPr>
                <w:rFonts w:ascii="Times New Roman" w:hAnsi="Times New Roman" w:cs="Times New Roman"/>
                <w:bCs/>
                <w:sz w:val="24"/>
                <w:szCs w:val="24"/>
              </w:rPr>
              <w:t xml:space="preserve">, 4, </w:t>
            </w:r>
            <w:r w:rsidR="00F131CF">
              <w:rPr>
                <w:rFonts w:ascii="Times New Roman" w:hAnsi="Times New Roman" w:cs="Times New Roman"/>
                <w:bCs/>
                <w:sz w:val="24"/>
                <w:szCs w:val="24"/>
              </w:rPr>
              <w:t>14-1</w:t>
            </w:r>
            <w:r w:rsidR="0041665B">
              <w:rPr>
                <w:rFonts w:ascii="Times New Roman" w:hAnsi="Times New Roman" w:cs="Times New Roman"/>
                <w:bCs/>
                <w:sz w:val="24"/>
                <w:szCs w:val="24"/>
              </w:rPr>
              <w:t>5</w:t>
            </w:r>
          </w:p>
          <w:p w:rsidR="00255C80" w:rsidRDefault="00255C80" w:rsidP="00AF549E">
            <w:pPr>
              <w:pStyle w:val="3"/>
              <w:spacing w:after="0"/>
              <w:jc w:val="both"/>
              <w:rPr>
                <w:bCs/>
                <w:sz w:val="28"/>
                <w:szCs w:val="28"/>
              </w:rPr>
            </w:pPr>
            <w:r w:rsidRPr="003E0684">
              <w:rPr>
                <w:b/>
                <w:sz w:val="24"/>
              </w:rPr>
              <w:t>из р</w:t>
            </w:r>
            <w:r>
              <w:rPr>
                <w:b/>
                <w:sz w:val="24"/>
              </w:rPr>
              <w:t>аздела 9:</w:t>
            </w:r>
            <w:r w:rsidR="0041665B">
              <w:rPr>
                <w:bCs/>
                <w:sz w:val="24"/>
                <w:szCs w:val="24"/>
              </w:rPr>
              <w:t>1</w:t>
            </w:r>
            <w:r w:rsidRPr="000E434B">
              <w:rPr>
                <w:bCs/>
                <w:sz w:val="24"/>
                <w:szCs w:val="24"/>
              </w:rPr>
              <w:t>-1</w:t>
            </w:r>
            <w:r w:rsidR="000E4677">
              <w:rPr>
                <w:bCs/>
                <w:sz w:val="24"/>
                <w:szCs w:val="24"/>
              </w:rPr>
              <w:t>0</w:t>
            </w:r>
          </w:p>
        </w:tc>
        <w:tc>
          <w:tcPr>
            <w:tcW w:w="1701" w:type="dxa"/>
          </w:tcPr>
          <w:p w:rsidR="00255C80" w:rsidRDefault="00255C80" w:rsidP="003E0684">
            <w:pPr>
              <w:pStyle w:val="3"/>
              <w:spacing w:after="0"/>
              <w:jc w:val="both"/>
              <w:rPr>
                <w:bCs/>
                <w:sz w:val="28"/>
                <w:szCs w:val="28"/>
              </w:rPr>
            </w:pPr>
            <w:r>
              <w:rPr>
                <w:sz w:val="24"/>
                <w:szCs w:val="24"/>
                <w:lang w:eastAsia="ru-RU"/>
              </w:rPr>
              <w:t>Опрос, ситуационные и практические задачи, дискуссия</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10.</w:t>
            </w:r>
          </w:p>
          <w:p w:rsidR="00255C80" w:rsidRPr="001232E2" w:rsidRDefault="00255C80" w:rsidP="00B745D2">
            <w:pPr>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255C80" w:rsidRDefault="00F06975"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1.Формы государственного регулирования и государственного контроля предпринимательской деятельности.</w:t>
            </w:r>
          </w:p>
          <w:p w:rsidR="00F06975" w:rsidRDefault="00F06975"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2.Порядок проведения проверок индивидуальных предпринимателей и юридических лиц.</w:t>
            </w:r>
          </w:p>
          <w:p w:rsidR="00F06975" w:rsidRPr="00F06975" w:rsidRDefault="00F06975" w:rsidP="00F06975">
            <w:pPr>
              <w:shd w:val="clear" w:color="auto" w:fill="FFFFFF"/>
              <w:jc w:val="both"/>
              <w:rPr>
                <w:rFonts w:ascii="Times New Roman" w:hAnsi="Times New Roman" w:cs="Times New Roman"/>
                <w:sz w:val="24"/>
                <w:szCs w:val="24"/>
              </w:rPr>
            </w:pPr>
            <w:r>
              <w:rPr>
                <w:rFonts w:ascii="Times New Roman" w:hAnsi="Times New Roman" w:cs="Times New Roman"/>
                <w:bCs/>
                <w:sz w:val="24"/>
                <w:szCs w:val="24"/>
              </w:rPr>
              <w:t>3.</w:t>
            </w:r>
            <w:r w:rsidRPr="00F06975">
              <w:rPr>
                <w:rFonts w:ascii="Times New Roman" w:hAnsi="Times New Roman" w:cs="Times New Roman"/>
                <w:sz w:val="24"/>
                <w:szCs w:val="24"/>
              </w:rPr>
              <w:t xml:space="preserve">Технические регламенты и способы установления соответствия им. </w:t>
            </w:r>
          </w:p>
          <w:p w:rsidR="00F06975" w:rsidRDefault="00F06975" w:rsidP="00F06975">
            <w:pPr>
              <w:jc w:val="both"/>
              <w:rPr>
                <w:rFonts w:ascii="Times New Roman" w:hAnsi="Times New Roman" w:cs="Times New Roman"/>
                <w:sz w:val="24"/>
                <w:szCs w:val="24"/>
              </w:rPr>
            </w:pPr>
            <w:r>
              <w:rPr>
                <w:rFonts w:ascii="Times New Roman" w:hAnsi="Times New Roman" w:cs="Times New Roman"/>
                <w:sz w:val="24"/>
                <w:szCs w:val="24"/>
              </w:rPr>
              <w:t xml:space="preserve">4. </w:t>
            </w:r>
            <w:r w:rsidRPr="00F06975">
              <w:rPr>
                <w:rFonts w:ascii="Times New Roman" w:hAnsi="Times New Roman" w:cs="Times New Roman"/>
                <w:sz w:val="24"/>
                <w:szCs w:val="24"/>
              </w:rPr>
              <w:t>Антимонопольное регулирование</w:t>
            </w:r>
            <w:r>
              <w:rPr>
                <w:rFonts w:ascii="Times New Roman" w:hAnsi="Times New Roman" w:cs="Times New Roman"/>
                <w:sz w:val="24"/>
                <w:szCs w:val="24"/>
              </w:rPr>
              <w:t>: общая характеристика.</w:t>
            </w:r>
          </w:p>
          <w:p w:rsidR="00F06975" w:rsidRDefault="00F06975" w:rsidP="00F06975">
            <w:pPr>
              <w:jc w:val="both"/>
              <w:rPr>
                <w:rFonts w:ascii="Times New Roman" w:hAnsi="Times New Roman" w:cs="Times New Roman"/>
                <w:sz w:val="24"/>
                <w:szCs w:val="24"/>
              </w:rPr>
            </w:pPr>
            <w:r>
              <w:rPr>
                <w:rFonts w:ascii="Times New Roman" w:hAnsi="Times New Roman" w:cs="Times New Roman"/>
                <w:sz w:val="24"/>
                <w:szCs w:val="24"/>
              </w:rPr>
              <w:t>5. Злоупотребление доминирующим положением.</w:t>
            </w:r>
          </w:p>
          <w:p w:rsidR="00F06975" w:rsidRPr="00F06975" w:rsidRDefault="00F06975" w:rsidP="00F06975">
            <w:pPr>
              <w:jc w:val="both"/>
              <w:rPr>
                <w:rFonts w:ascii="Times New Roman" w:hAnsi="Times New Roman" w:cs="Times New Roman"/>
                <w:sz w:val="24"/>
                <w:szCs w:val="24"/>
              </w:rPr>
            </w:pPr>
            <w:r>
              <w:rPr>
                <w:rFonts w:ascii="Times New Roman" w:hAnsi="Times New Roman" w:cs="Times New Roman"/>
                <w:sz w:val="24"/>
                <w:szCs w:val="24"/>
              </w:rPr>
              <w:t>6.Формы недобросовестной конкуренции</w:t>
            </w:r>
            <w:r w:rsidRPr="00F06975">
              <w:rPr>
                <w:rFonts w:ascii="Times New Roman" w:hAnsi="Times New Roman" w:cs="Times New Roman"/>
                <w:sz w:val="24"/>
                <w:szCs w:val="24"/>
              </w:rPr>
              <w:t xml:space="preserve">. </w:t>
            </w:r>
            <w:r>
              <w:rPr>
                <w:rFonts w:ascii="Times New Roman" w:hAnsi="Times New Roman" w:cs="Times New Roman"/>
                <w:sz w:val="24"/>
                <w:szCs w:val="24"/>
              </w:rPr>
              <w:t>7.</w:t>
            </w:r>
            <w:r w:rsidRPr="00F06975">
              <w:rPr>
                <w:rFonts w:ascii="Times New Roman" w:hAnsi="Times New Roman" w:cs="Times New Roman"/>
                <w:sz w:val="24"/>
                <w:szCs w:val="24"/>
              </w:rPr>
              <w:t>Законодательство в сфере рекламы.</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2C7E49" w:rsidRDefault="00255C80" w:rsidP="002C7E49">
            <w:pPr>
              <w:shd w:val="clear" w:color="auto" w:fill="FFFFFF"/>
              <w:jc w:val="both"/>
              <w:rPr>
                <w:rFonts w:ascii="Times New Roman" w:hAnsi="Times New Roman" w:cs="Times New Roman"/>
                <w:sz w:val="24"/>
                <w:szCs w:val="24"/>
              </w:rPr>
            </w:pPr>
            <w:r>
              <w:rPr>
                <w:rFonts w:ascii="Times New Roman" w:hAnsi="Times New Roman" w:cs="Times New Roman"/>
                <w:b/>
                <w:sz w:val="24"/>
              </w:rPr>
              <w:t>из раздела 8:</w:t>
            </w:r>
            <w:r w:rsidRPr="00CC6ECA">
              <w:rPr>
                <w:rFonts w:ascii="Times New Roman" w:hAnsi="Times New Roman" w:cs="Times New Roman"/>
                <w:bCs/>
                <w:sz w:val="24"/>
                <w:szCs w:val="24"/>
              </w:rPr>
              <w:t xml:space="preserve">1, </w:t>
            </w:r>
            <w:r w:rsidR="00D53E13">
              <w:rPr>
                <w:rFonts w:ascii="Times New Roman" w:hAnsi="Times New Roman" w:cs="Times New Roman"/>
                <w:bCs/>
                <w:sz w:val="24"/>
                <w:szCs w:val="24"/>
              </w:rPr>
              <w:t>3, 8, 10-12, 11-13</w:t>
            </w:r>
            <w:r w:rsidR="0041665B">
              <w:rPr>
                <w:rFonts w:ascii="Times New Roman" w:hAnsi="Times New Roman" w:cs="Times New Roman"/>
                <w:bCs/>
                <w:sz w:val="24"/>
                <w:szCs w:val="24"/>
              </w:rPr>
              <w:t xml:space="preserve">, </w:t>
            </w:r>
            <w:r w:rsidR="00D53E13">
              <w:rPr>
                <w:rFonts w:ascii="Times New Roman" w:hAnsi="Times New Roman" w:cs="Times New Roman"/>
                <w:bCs/>
                <w:sz w:val="24"/>
                <w:szCs w:val="24"/>
              </w:rPr>
              <w:t>16-17</w:t>
            </w:r>
          </w:p>
          <w:p w:rsidR="00255C80" w:rsidRDefault="00255C80" w:rsidP="00AF549E">
            <w:pPr>
              <w:pStyle w:val="3"/>
              <w:spacing w:after="0"/>
              <w:jc w:val="both"/>
              <w:rPr>
                <w:bCs/>
                <w:sz w:val="28"/>
                <w:szCs w:val="28"/>
              </w:rPr>
            </w:pPr>
            <w:r w:rsidRPr="003E0684">
              <w:rPr>
                <w:b/>
                <w:sz w:val="24"/>
              </w:rPr>
              <w:t>из р</w:t>
            </w:r>
            <w:r>
              <w:rPr>
                <w:b/>
                <w:sz w:val="24"/>
              </w:rPr>
              <w:t>аздела 9:</w:t>
            </w:r>
            <w:r w:rsidR="00CE1505">
              <w:rPr>
                <w:bCs/>
                <w:sz w:val="24"/>
                <w:szCs w:val="24"/>
              </w:rPr>
              <w:t>1</w:t>
            </w:r>
            <w:r w:rsidRPr="000E434B">
              <w:rPr>
                <w:bCs/>
                <w:sz w:val="24"/>
                <w:szCs w:val="24"/>
              </w:rPr>
              <w:t>-1</w:t>
            </w:r>
            <w:r w:rsidR="000E4677">
              <w:rPr>
                <w:bCs/>
                <w:sz w:val="24"/>
                <w:szCs w:val="24"/>
              </w:rPr>
              <w:t>0</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r w:rsidR="00255C80" w:rsidTr="00FB0F4E">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11.</w:t>
            </w:r>
          </w:p>
          <w:p w:rsidR="00255C80" w:rsidRPr="003C3623" w:rsidRDefault="00255C80" w:rsidP="00B745D2">
            <w:pPr>
              <w:rPr>
                <w:rFonts w:ascii="Times New Roman" w:hAnsi="Times New Roman" w:cs="Times New Roman"/>
                <w:sz w:val="24"/>
                <w:szCs w:val="24"/>
              </w:rPr>
            </w:pPr>
            <w:r w:rsidRPr="003C3623">
              <w:rPr>
                <w:rFonts w:ascii="Times New Roman" w:hAnsi="Times New Roman" w:cs="Times New Roman"/>
                <w:sz w:val="24"/>
                <w:szCs w:val="24"/>
              </w:rPr>
              <w:t>Административная и уголовная ответственность в сфере бизнеса.</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C41CAD" w:rsidRDefault="00C41CAD" w:rsidP="00C41CAD">
            <w:pPr>
              <w:pStyle w:val="ConsPlusTitle"/>
              <w:ind w:left="20"/>
              <w:jc w:val="both"/>
              <w:outlineLvl w:val="0"/>
              <w:rPr>
                <w:rFonts w:ascii="Times New Roman" w:hAnsi="Times New Roman" w:cs="Times New Roman"/>
                <w:b w:val="0"/>
              </w:rPr>
            </w:pPr>
            <w:r>
              <w:rPr>
                <w:rFonts w:ascii="Times New Roman" w:hAnsi="Times New Roman" w:cs="Times New Roman"/>
                <w:b w:val="0"/>
              </w:rPr>
              <w:t>1.Понятие, особенности и санкции административной ответственности в сфере бизнеса.</w:t>
            </w:r>
          </w:p>
          <w:p w:rsidR="00C41CAD" w:rsidRDefault="00C41CAD" w:rsidP="00C41CAD">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2.Административная </w:t>
            </w:r>
            <w:proofErr w:type="gramStart"/>
            <w:r>
              <w:rPr>
                <w:rFonts w:ascii="Times New Roman" w:hAnsi="Times New Roman" w:cs="Times New Roman"/>
                <w:b w:val="0"/>
              </w:rPr>
              <w:t>ответственность  за</w:t>
            </w:r>
            <w:proofErr w:type="gramEnd"/>
            <w:r>
              <w:rPr>
                <w:rFonts w:ascii="Times New Roman" w:hAnsi="Times New Roman" w:cs="Times New Roman"/>
                <w:b w:val="0"/>
              </w:rPr>
              <w:t xml:space="preserve"> о</w:t>
            </w:r>
            <w:r w:rsidRPr="00C41CAD">
              <w:rPr>
                <w:rFonts w:ascii="Times New Roman" w:hAnsi="Times New Roman" w:cs="Times New Roman"/>
                <w:b w:val="0"/>
              </w:rPr>
              <w:t>существление предпринимательской деятельности без государственной регистрации или без специального разрешения (лицензии)</w:t>
            </w:r>
            <w:r>
              <w:rPr>
                <w:rFonts w:ascii="Times New Roman" w:hAnsi="Times New Roman" w:cs="Times New Roman"/>
                <w:b w:val="0"/>
              </w:rPr>
              <w:t>.</w:t>
            </w:r>
          </w:p>
          <w:p w:rsidR="00C41CAD" w:rsidRDefault="00C41CAD" w:rsidP="00C41CAD">
            <w:pPr>
              <w:pStyle w:val="ConsPlusTitle"/>
              <w:ind w:left="20"/>
              <w:jc w:val="both"/>
              <w:outlineLvl w:val="0"/>
              <w:rPr>
                <w:rFonts w:ascii="Times New Roman" w:hAnsi="Times New Roman" w:cs="Times New Roman"/>
                <w:b w:val="0"/>
              </w:rPr>
            </w:pPr>
            <w:r>
              <w:rPr>
                <w:rFonts w:ascii="Times New Roman" w:hAnsi="Times New Roman" w:cs="Times New Roman"/>
                <w:b w:val="0"/>
              </w:rPr>
              <w:t>3. Административная ответственность за незаконную продажу</w:t>
            </w:r>
            <w:r w:rsidRPr="00C41CAD">
              <w:rPr>
                <w:rFonts w:ascii="Times New Roman" w:hAnsi="Times New Roman" w:cs="Times New Roman"/>
                <w:b w:val="0"/>
              </w:rPr>
              <w:t xml:space="preserve"> товаров (иных вещей), свободная реализация которых запрещена или ограничена</w:t>
            </w:r>
            <w:r>
              <w:rPr>
                <w:rFonts w:ascii="Times New Roman" w:hAnsi="Times New Roman" w:cs="Times New Roman"/>
                <w:b w:val="0"/>
              </w:rPr>
              <w:t>.</w:t>
            </w:r>
          </w:p>
          <w:p w:rsidR="00C41CAD" w:rsidRPr="00C41CAD" w:rsidRDefault="00C41CAD" w:rsidP="00C41CAD">
            <w:pPr>
              <w:pStyle w:val="ConsPlusTitle"/>
              <w:ind w:left="20"/>
              <w:jc w:val="both"/>
              <w:outlineLvl w:val="0"/>
              <w:rPr>
                <w:rFonts w:ascii="Times New Roman" w:hAnsi="Times New Roman" w:cs="Times New Roman"/>
                <w:b w:val="0"/>
              </w:rPr>
            </w:pPr>
            <w:r>
              <w:rPr>
                <w:rFonts w:ascii="Times New Roman" w:hAnsi="Times New Roman" w:cs="Times New Roman"/>
                <w:b w:val="0"/>
              </w:rPr>
              <w:t>4. Административная ответственность за продажу</w:t>
            </w:r>
            <w:r w:rsidRPr="00C41CAD">
              <w:rPr>
                <w:rFonts w:ascii="Times New Roman" w:hAnsi="Times New Roman" w:cs="Times New Roman"/>
                <w:b w:val="0"/>
              </w:rPr>
              <w:t xml:space="preserve">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r>
              <w:rPr>
                <w:rFonts w:ascii="Times New Roman" w:hAnsi="Times New Roman" w:cs="Times New Roman"/>
                <w:b w:val="0"/>
              </w:rPr>
              <w:t>.</w:t>
            </w:r>
          </w:p>
          <w:p w:rsidR="00C41CAD" w:rsidRPr="00C41CAD" w:rsidRDefault="00C41CAD" w:rsidP="00C41CAD">
            <w:pPr>
              <w:pStyle w:val="ConsPlusTitle"/>
              <w:jc w:val="both"/>
              <w:outlineLvl w:val="0"/>
              <w:rPr>
                <w:rFonts w:ascii="Times New Roman" w:hAnsi="Times New Roman" w:cs="Times New Roman"/>
                <w:b w:val="0"/>
              </w:rPr>
            </w:pPr>
            <w:r>
              <w:rPr>
                <w:rFonts w:ascii="Times New Roman" w:hAnsi="Times New Roman" w:cs="Times New Roman"/>
                <w:b w:val="0"/>
              </w:rPr>
              <w:t xml:space="preserve">5. Административная ответственность за </w:t>
            </w:r>
            <w:proofErr w:type="gramStart"/>
            <w:r>
              <w:rPr>
                <w:rFonts w:ascii="Times New Roman" w:hAnsi="Times New Roman" w:cs="Times New Roman"/>
                <w:b w:val="0"/>
              </w:rPr>
              <w:t xml:space="preserve">нарушение  </w:t>
            </w:r>
            <w:r w:rsidRPr="00C41CAD">
              <w:rPr>
                <w:rFonts w:ascii="Times New Roman" w:hAnsi="Times New Roman" w:cs="Times New Roman"/>
                <w:b w:val="0"/>
              </w:rPr>
              <w:t>порядка</w:t>
            </w:r>
            <w:proofErr w:type="gramEnd"/>
            <w:r w:rsidRPr="00C41CAD">
              <w:rPr>
                <w:rFonts w:ascii="Times New Roman" w:hAnsi="Times New Roman" w:cs="Times New Roman"/>
                <w:b w:val="0"/>
              </w:rPr>
              <w:t xml:space="preserve"> ценообразования</w:t>
            </w:r>
          </w:p>
          <w:p w:rsidR="00C41CAD" w:rsidRPr="00C41CAD" w:rsidRDefault="00C41CAD" w:rsidP="00C41CAD">
            <w:pPr>
              <w:pStyle w:val="ConsPlusNormal"/>
              <w:jc w:val="both"/>
            </w:pPr>
            <w:r>
              <w:t>6. Административная ответственность за обман потребителей.</w:t>
            </w:r>
          </w:p>
          <w:p w:rsidR="00C41CAD" w:rsidRDefault="00C41CAD" w:rsidP="00F06975">
            <w:pPr>
              <w:tabs>
                <w:tab w:val="left" w:pos="612"/>
                <w:tab w:val="left" w:pos="896"/>
              </w:tabs>
              <w:rPr>
                <w:rFonts w:ascii="Times New Roman" w:hAnsi="Times New Roman" w:cs="Times New Roman"/>
                <w:sz w:val="24"/>
              </w:rPr>
            </w:pPr>
            <w:r>
              <w:rPr>
                <w:rFonts w:ascii="Times New Roman" w:hAnsi="Times New Roman" w:cs="Times New Roman"/>
                <w:sz w:val="24"/>
              </w:rPr>
              <w:t>7.  Уголовная ответственность: специфика привлечения и виды наказаний.</w:t>
            </w:r>
          </w:p>
          <w:p w:rsidR="00255C80" w:rsidRPr="003E0684" w:rsidRDefault="005551A9" w:rsidP="00F06975">
            <w:pPr>
              <w:tabs>
                <w:tab w:val="left" w:pos="612"/>
                <w:tab w:val="left" w:pos="896"/>
              </w:tabs>
              <w:rPr>
                <w:rFonts w:ascii="Times New Roman" w:hAnsi="Times New Roman" w:cs="Times New Roman"/>
                <w:sz w:val="24"/>
              </w:rPr>
            </w:pPr>
            <w:r>
              <w:rPr>
                <w:rFonts w:ascii="Times New Roman" w:hAnsi="Times New Roman" w:cs="Times New Roman"/>
                <w:sz w:val="24"/>
              </w:rPr>
              <w:t xml:space="preserve">8. </w:t>
            </w:r>
            <w:r w:rsidR="00C41CAD">
              <w:rPr>
                <w:rFonts w:ascii="Times New Roman" w:hAnsi="Times New Roman" w:cs="Times New Roman"/>
                <w:sz w:val="24"/>
              </w:rPr>
              <w:t xml:space="preserve">Уголовно-наказуемые деяния </w:t>
            </w:r>
            <w:r w:rsidR="00255C80" w:rsidRPr="000F0008">
              <w:rPr>
                <w:rFonts w:ascii="Times New Roman" w:hAnsi="Times New Roman" w:cs="Times New Roman"/>
                <w:sz w:val="24"/>
              </w:rPr>
              <w:tab/>
            </w:r>
            <w:r>
              <w:rPr>
                <w:rFonts w:ascii="Times New Roman" w:hAnsi="Times New Roman" w:cs="Times New Roman"/>
                <w:sz w:val="24"/>
              </w:rPr>
              <w:t>в сфере экономической деятельности.</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D53E13" w:rsidRDefault="00255C80" w:rsidP="00D53E13">
            <w:pPr>
              <w:shd w:val="clear" w:color="auto" w:fill="FFFFFF"/>
              <w:jc w:val="both"/>
              <w:rPr>
                <w:rFonts w:ascii="Times New Roman" w:hAnsi="Times New Roman" w:cs="Times New Roman"/>
                <w:sz w:val="24"/>
                <w:szCs w:val="24"/>
              </w:rPr>
            </w:pPr>
            <w:r>
              <w:rPr>
                <w:rFonts w:ascii="Times New Roman" w:hAnsi="Times New Roman" w:cs="Times New Roman"/>
                <w:b/>
                <w:sz w:val="24"/>
              </w:rPr>
              <w:t>из раздела 8:</w:t>
            </w:r>
            <w:r w:rsidRPr="006066D8">
              <w:rPr>
                <w:rFonts w:ascii="Times New Roman" w:hAnsi="Times New Roman" w:cs="Times New Roman"/>
                <w:bCs/>
                <w:sz w:val="24"/>
                <w:szCs w:val="24"/>
              </w:rPr>
              <w:t xml:space="preserve">1, </w:t>
            </w:r>
            <w:r w:rsidR="00D53E13">
              <w:rPr>
                <w:rFonts w:ascii="Times New Roman" w:hAnsi="Times New Roman" w:cs="Times New Roman"/>
                <w:bCs/>
                <w:sz w:val="24"/>
                <w:szCs w:val="24"/>
              </w:rPr>
              <w:t>3, 8, 10-12, 16-17</w:t>
            </w:r>
          </w:p>
          <w:p w:rsidR="00255C80" w:rsidRDefault="00255C80" w:rsidP="00AF549E">
            <w:pPr>
              <w:pStyle w:val="3"/>
              <w:spacing w:after="0"/>
              <w:jc w:val="both"/>
              <w:rPr>
                <w:bCs/>
                <w:sz w:val="28"/>
                <w:szCs w:val="28"/>
              </w:rPr>
            </w:pPr>
            <w:r w:rsidRPr="003E0684">
              <w:rPr>
                <w:b/>
                <w:sz w:val="24"/>
              </w:rPr>
              <w:t>из р</w:t>
            </w:r>
            <w:r>
              <w:rPr>
                <w:b/>
                <w:sz w:val="24"/>
              </w:rPr>
              <w:t>аздела 9:</w:t>
            </w:r>
            <w:r w:rsidR="00CE1505">
              <w:rPr>
                <w:bCs/>
                <w:sz w:val="24"/>
                <w:szCs w:val="24"/>
              </w:rPr>
              <w:t>1</w:t>
            </w:r>
            <w:r w:rsidRPr="000E434B">
              <w:rPr>
                <w:bCs/>
                <w:sz w:val="24"/>
                <w:szCs w:val="24"/>
              </w:rPr>
              <w:t>-1</w:t>
            </w:r>
            <w:r w:rsidR="000E4677">
              <w:rPr>
                <w:bCs/>
                <w:sz w:val="24"/>
                <w:szCs w:val="24"/>
              </w:rPr>
              <w:t>0</w:t>
            </w:r>
          </w:p>
        </w:tc>
        <w:tc>
          <w:tcPr>
            <w:tcW w:w="1701" w:type="dxa"/>
          </w:tcPr>
          <w:p w:rsidR="00255C80" w:rsidRDefault="00255C80" w:rsidP="003E0684">
            <w:pPr>
              <w:pStyle w:val="3"/>
              <w:spacing w:after="0"/>
              <w:jc w:val="both"/>
              <w:rPr>
                <w:bCs/>
                <w:sz w:val="28"/>
                <w:szCs w:val="28"/>
              </w:rPr>
            </w:pPr>
            <w:r>
              <w:rPr>
                <w:bCs/>
                <w:sz w:val="24"/>
                <w:szCs w:val="24"/>
              </w:rPr>
              <w:t>Опрос, ситуационные и практические задачи, доклад</w:t>
            </w:r>
          </w:p>
        </w:tc>
      </w:tr>
      <w:tr w:rsidR="00255C80" w:rsidTr="00FB0F4E">
        <w:trPr>
          <w:trHeight w:val="4029"/>
        </w:trPr>
        <w:tc>
          <w:tcPr>
            <w:tcW w:w="2179"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lastRenderedPageBreak/>
              <w:t xml:space="preserve">Тема 12 </w:t>
            </w:r>
          </w:p>
          <w:p w:rsidR="00255C80" w:rsidRPr="003C3623" w:rsidRDefault="00255C80" w:rsidP="00B745D2">
            <w:pPr>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предпринимателя. Внесудебная и судебная защита прав предпринимателя. </w:t>
            </w:r>
          </w:p>
          <w:p w:rsidR="00255C80" w:rsidRPr="003C3623" w:rsidRDefault="00255C80" w:rsidP="00B745D2">
            <w:pPr>
              <w:autoSpaceDE w:val="0"/>
              <w:autoSpaceDN w:val="0"/>
              <w:adjustRightInd w:val="0"/>
              <w:rPr>
                <w:rFonts w:ascii="Times New Roman" w:hAnsi="Times New Roman" w:cs="Times New Roman"/>
                <w:color w:val="000000" w:themeColor="text1"/>
                <w:sz w:val="24"/>
                <w:szCs w:val="24"/>
              </w:rPr>
            </w:pPr>
          </w:p>
        </w:tc>
        <w:tc>
          <w:tcPr>
            <w:tcW w:w="6752" w:type="dxa"/>
          </w:tcPr>
          <w:p w:rsidR="00255C8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1.Юрисдикционные и </w:t>
            </w:r>
            <w:proofErr w:type="spellStart"/>
            <w:r>
              <w:rPr>
                <w:rFonts w:ascii="Times New Roman" w:hAnsi="Times New Roman" w:cs="Times New Roman"/>
                <w:color w:val="000000" w:themeColor="text1"/>
                <w:sz w:val="24"/>
                <w:szCs w:val="28"/>
              </w:rPr>
              <w:t>неюрисдикционные</w:t>
            </w:r>
            <w:proofErr w:type="spellEnd"/>
            <w:r>
              <w:rPr>
                <w:rFonts w:ascii="Times New Roman" w:hAnsi="Times New Roman" w:cs="Times New Roman"/>
                <w:color w:val="000000" w:themeColor="text1"/>
                <w:sz w:val="24"/>
                <w:szCs w:val="28"/>
              </w:rPr>
              <w:t xml:space="preserve"> формы защиты прав предпринимателей.</w:t>
            </w:r>
          </w:p>
          <w:p w:rsidR="00BA3B10" w:rsidRPr="00BA3B10" w:rsidRDefault="00BA3B10" w:rsidP="00BA3B10">
            <w:pPr>
              <w:shd w:val="clear" w:color="auto" w:fill="FFFFFF"/>
              <w:autoSpaceDE w:val="0"/>
              <w:autoSpaceDN w:val="0"/>
              <w:adjustRightInd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2.</w:t>
            </w:r>
            <w:r w:rsidRPr="00BA3B10">
              <w:rPr>
                <w:rFonts w:ascii="Times New Roman" w:hAnsi="Times New Roman" w:cs="Times New Roman"/>
                <w:color w:val="000000" w:themeColor="text1"/>
                <w:sz w:val="24"/>
                <w:szCs w:val="28"/>
              </w:rPr>
              <w:t>Способы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3.Специфика внесудебной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4.Защита прав предпринимателя в арбитражных судах.</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5. Защита прав предпринимателей третейскими судами.</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6. Самозащита прав предпринимателей.</w:t>
            </w:r>
          </w:p>
          <w:p w:rsidR="00BA3B10" w:rsidRPr="00A41E27"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7. Процедура медиации</w:t>
            </w:r>
            <w:r w:rsidR="00393F47">
              <w:rPr>
                <w:rFonts w:ascii="Times New Roman" w:hAnsi="Times New Roman" w:cs="Times New Roman"/>
                <w:color w:val="000000" w:themeColor="text1"/>
                <w:sz w:val="24"/>
                <w:szCs w:val="28"/>
              </w:rPr>
              <w:t>.</w:t>
            </w:r>
          </w:p>
          <w:p w:rsidR="00255C80" w:rsidRPr="003E0684" w:rsidRDefault="00255C80" w:rsidP="00A41E27">
            <w:pPr>
              <w:tabs>
                <w:tab w:val="left" w:pos="288"/>
                <w:tab w:val="left" w:pos="532"/>
              </w:tabs>
              <w:ind w:left="45"/>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4C0A53" w:rsidRDefault="00255C80" w:rsidP="004C0A53">
            <w:pPr>
              <w:tabs>
                <w:tab w:val="left" w:pos="288"/>
                <w:tab w:val="left" w:pos="532"/>
              </w:tabs>
              <w:ind w:left="45"/>
              <w:rPr>
                <w:rFonts w:ascii="Times New Roman" w:hAnsi="Times New Roman" w:cs="Times New Roman"/>
                <w:bCs/>
                <w:sz w:val="24"/>
                <w:szCs w:val="24"/>
              </w:rPr>
            </w:pPr>
            <w:r>
              <w:rPr>
                <w:rFonts w:ascii="Times New Roman" w:hAnsi="Times New Roman" w:cs="Times New Roman"/>
                <w:b/>
                <w:sz w:val="24"/>
              </w:rPr>
              <w:t>из раздела 8:</w:t>
            </w:r>
            <w:r w:rsidR="00D53E13">
              <w:rPr>
                <w:rFonts w:ascii="Times New Roman" w:hAnsi="Times New Roman" w:cs="Times New Roman"/>
                <w:bCs/>
                <w:sz w:val="24"/>
                <w:szCs w:val="24"/>
              </w:rPr>
              <w:t>1-12</w:t>
            </w:r>
            <w:r>
              <w:rPr>
                <w:rFonts w:ascii="Times New Roman" w:hAnsi="Times New Roman" w:cs="Times New Roman"/>
                <w:bCs/>
                <w:sz w:val="24"/>
                <w:szCs w:val="24"/>
              </w:rPr>
              <w:t>,</w:t>
            </w:r>
            <w:r w:rsidR="00D53E13">
              <w:rPr>
                <w:rFonts w:ascii="Times New Roman" w:hAnsi="Times New Roman" w:cs="Times New Roman"/>
                <w:bCs/>
                <w:sz w:val="24"/>
                <w:szCs w:val="24"/>
              </w:rPr>
              <w:t>1</w:t>
            </w:r>
            <w:r w:rsidR="004C0A53">
              <w:rPr>
                <w:rFonts w:ascii="Times New Roman" w:hAnsi="Times New Roman" w:cs="Times New Roman"/>
                <w:bCs/>
                <w:sz w:val="24"/>
                <w:szCs w:val="24"/>
              </w:rPr>
              <w:t>7</w:t>
            </w:r>
          </w:p>
          <w:p w:rsidR="00255C80" w:rsidRPr="004C0A53" w:rsidRDefault="00255C80" w:rsidP="00930C9B">
            <w:pPr>
              <w:tabs>
                <w:tab w:val="left" w:pos="288"/>
                <w:tab w:val="left" w:pos="532"/>
              </w:tabs>
              <w:ind w:left="45"/>
              <w:rPr>
                <w:rFonts w:ascii="Times New Roman" w:hAnsi="Times New Roman" w:cs="Times New Roman"/>
                <w:bCs/>
                <w:sz w:val="28"/>
                <w:szCs w:val="28"/>
              </w:rPr>
            </w:pPr>
            <w:r w:rsidRPr="004C0A53">
              <w:rPr>
                <w:rFonts w:ascii="Times New Roman" w:hAnsi="Times New Roman" w:cs="Times New Roman"/>
                <w:b/>
                <w:sz w:val="24"/>
              </w:rPr>
              <w:t>из раздела 9:</w:t>
            </w:r>
            <w:r w:rsidR="00930C9B">
              <w:rPr>
                <w:rFonts w:ascii="Times New Roman" w:hAnsi="Times New Roman" w:cs="Times New Roman"/>
                <w:bCs/>
                <w:sz w:val="24"/>
                <w:szCs w:val="24"/>
              </w:rPr>
              <w:t xml:space="preserve">1-3, 9, </w:t>
            </w:r>
            <w:r w:rsidRPr="004C0A53">
              <w:rPr>
                <w:rFonts w:ascii="Times New Roman" w:hAnsi="Times New Roman" w:cs="Times New Roman"/>
                <w:bCs/>
                <w:sz w:val="24"/>
                <w:szCs w:val="24"/>
              </w:rPr>
              <w:t>1</w:t>
            </w:r>
            <w:r w:rsidR="00930C9B">
              <w:rPr>
                <w:rFonts w:ascii="Times New Roman" w:hAnsi="Times New Roman" w:cs="Times New Roman"/>
                <w:bCs/>
                <w:sz w:val="24"/>
                <w:szCs w:val="24"/>
              </w:rPr>
              <w:t>0</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bl>
    <w:p w:rsidR="003E0684" w:rsidRDefault="003E0684" w:rsidP="003E0684">
      <w:pPr>
        <w:pStyle w:val="3"/>
        <w:spacing w:after="0"/>
        <w:jc w:val="both"/>
        <w:rPr>
          <w:bCs/>
          <w:sz w:val="28"/>
          <w:szCs w:val="28"/>
        </w:rPr>
      </w:pPr>
    </w:p>
    <w:p w:rsidR="009E41CB" w:rsidRPr="00A026B1" w:rsidRDefault="009E41CB" w:rsidP="00A026B1">
      <w:pPr>
        <w:pStyle w:val="a3"/>
        <w:ind w:left="0" w:firstLine="709"/>
        <w:jc w:val="both"/>
        <w:rPr>
          <w:rFonts w:ascii="Times New Roman" w:hAnsi="Times New Roman" w:cs="Times New Roman"/>
          <w:b/>
          <w:sz w:val="28"/>
          <w:szCs w:val="28"/>
          <w:lang w:eastAsia="ru-RU"/>
        </w:rPr>
      </w:pPr>
      <w:r w:rsidRPr="00A026B1">
        <w:rPr>
          <w:rFonts w:ascii="Times New Roman" w:hAnsi="Times New Roman" w:cs="Times New Roman"/>
          <w:b/>
          <w:sz w:val="28"/>
          <w:szCs w:val="28"/>
          <w:lang w:eastAsia="ru-RU"/>
        </w:rPr>
        <w:t xml:space="preserve">6. </w:t>
      </w:r>
      <w:r w:rsidR="00A026B1" w:rsidRPr="00A026B1">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B353BD" w:rsidRDefault="009E41CB" w:rsidP="00A026B1">
      <w:pPr>
        <w:pStyle w:val="a3"/>
        <w:ind w:left="0" w:firstLine="709"/>
        <w:jc w:val="both"/>
        <w:rPr>
          <w:rFonts w:ascii="Times New Roman" w:hAnsi="Times New Roman" w:cs="Times New Roman"/>
          <w:b/>
          <w:sz w:val="28"/>
          <w:szCs w:val="28"/>
        </w:rPr>
      </w:pPr>
      <w:r w:rsidRPr="00A026B1">
        <w:rPr>
          <w:rFonts w:ascii="Times New Roman" w:hAnsi="Times New Roman" w:cs="Times New Roman"/>
          <w:b/>
          <w:sz w:val="28"/>
          <w:szCs w:val="28"/>
          <w:lang w:eastAsia="ru-RU"/>
        </w:rPr>
        <w:t xml:space="preserve">6.1. </w:t>
      </w:r>
      <w:r w:rsidR="00A026B1" w:rsidRPr="00A026B1">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rsidR="009D0DD0" w:rsidRPr="009D0DD0" w:rsidRDefault="009D0DD0" w:rsidP="00A026B1">
      <w:pPr>
        <w:pStyle w:val="a3"/>
        <w:ind w:left="0" w:firstLine="709"/>
        <w:jc w:val="both"/>
        <w:rPr>
          <w:rFonts w:ascii="Times New Roman" w:hAnsi="Times New Roman" w:cs="Times New Roman"/>
          <w:sz w:val="28"/>
          <w:szCs w:val="28"/>
          <w:lang w:eastAsia="ru-RU"/>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282"/>
        <w:gridCol w:w="4223"/>
      </w:tblGrid>
      <w:tr w:rsidR="009D0DD0" w:rsidRPr="00E666A4" w:rsidTr="00FB0F4E">
        <w:tc>
          <w:tcPr>
            <w:tcW w:w="2127" w:type="dxa"/>
            <w:shd w:val="clear" w:color="auto" w:fill="auto"/>
            <w:vAlign w:val="center"/>
          </w:tcPr>
          <w:p w:rsidR="009D0DD0" w:rsidRPr="009D0DD0" w:rsidRDefault="009D0DD0" w:rsidP="009D0DD0">
            <w:pPr>
              <w:suppressAutoHyphens/>
              <w:spacing w:after="0" w:line="240" w:lineRule="auto"/>
              <w:jc w:val="center"/>
              <w:rPr>
                <w:rFonts w:ascii="Times New Roman" w:hAnsi="Times New Roman" w:cs="Times New Roman"/>
                <w:b/>
                <w:sz w:val="24"/>
                <w:szCs w:val="24"/>
              </w:rPr>
            </w:pPr>
            <w:r w:rsidRPr="009D0DD0">
              <w:rPr>
                <w:rFonts w:ascii="Times New Roman" w:hAnsi="Times New Roman" w:cs="Times New Roman"/>
                <w:b/>
                <w:sz w:val="24"/>
                <w:szCs w:val="24"/>
              </w:rPr>
              <w:t>Название тем дисциплины</w:t>
            </w:r>
          </w:p>
        </w:tc>
        <w:tc>
          <w:tcPr>
            <w:tcW w:w="4282" w:type="dxa"/>
            <w:shd w:val="clear" w:color="auto" w:fill="auto"/>
            <w:vAlign w:val="center"/>
          </w:tcPr>
          <w:p w:rsidR="009D0DD0" w:rsidRDefault="009D0DD0" w:rsidP="009D0DD0">
            <w:pPr>
              <w:spacing w:after="0" w:line="240" w:lineRule="auto"/>
              <w:jc w:val="center"/>
              <w:rPr>
                <w:rFonts w:ascii="Times New Roman" w:hAnsi="Times New Roman" w:cs="Times New Roman"/>
                <w:b/>
                <w:sz w:val="24"/>
              </w:rPr>
            </w:pPr>
            <w:r w:rsidRPr="009D0DD0">
              <w:rPr>
                <w:rFonts w:ascii="Times New Roman" w:hAnsi="Times New Roman" w:cs="Times New Roman"/>
                <w:b/>
                <w:sz w:val="24"/>
              </w:rPr>
              <w:t xml:space="preserve">Перечень вопросов, </w:t>
            </w:r>
          </w:p>
          <w:p w:rsidR="009D0DD0" w:rsidRPr="009D0DD0" w:rsidRDefault="009D0DD0" w:rsidP="009D0DD0">
            <w:pPr>
              <w:spacing w:after="0" w:line="240" w:lineRule="auto"/>
              <w:jc w:val="center"/>
              <w:rPr>
                <w:rFonts w:ascii="Times New Roman" w:hAnsi="Times New Roman" w:cs="Times New Roman"/>
                <w:sz w:val="24"/>
              </w:rPr>
            </w:pPr>
            <w:r w:rsidRPr="009D0DD0">
              <w:rPr>
                <w:rFonts w:ascii="Times New Roman" w:hAnsi="Times New Roman" w:cs="Times New Roman"/>
                <w:b/>
                <w:sz w:val="24"/>
              </w:rPr>
              <w:t>отводимых на самостоятельное освоение</w:t>
            </w:r>
          </w:p>
        </w:tc>
        <w:tc>
          <w:tcPr>
            <w:tcW w:w="4223" w:type="dxa"/>
            <w:vAlign w:val="center"/>
          </w:tcPr>
          <w:p w:rsidR="009D0DD0" w:rsidRPr="009D0DD0" w:rsidRDefault="009D0DD0" w:rsidP="009D0DD0">
            <w:pPr>
              <w:spacing w:after="0" w:line="240" w:lineRule="auto"/>
              <w:rPr>
                <w:rFonts w:ascii="Times New Roman" w:hAnsi="Times New Roman" w:cs="Times New Roman"/>
                <w:sz w:val="24"/>
              </w:rPr>
            </w:pPr>
            <w:r w:rsidRPr="009D0DD0">
              <w:rPr>
                <w:rFonts w:ascii="Times New Roman" w:hAnsi="Times New Roman" w:cs="Times New Roman"/>
                <w:b/>
                <w:sz w:val="24"/>
              </w:rPr>
              <w:t>Формы внеаудиторной самостоятельной работы</w:t>
            </w:r>
          </w:p>
        </w:tc>
      </w:tr>
      <w:tr w:rsidR="00255C80" w:rsidRPr="00E666A4" w:rsidTr="00FB0F4E">
        <w:tc>
          <w:tcPr>
            <w:tcW w:w="2127" w:type="dxa"/>
            <w:shd w:val="clear" w:color="auto" w:fill="auto"/>
          </w:tcPr>
          <w:p w:rsidR="00255C80"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255C80" w:rsidRPr="00D01713" w:rsidRDefault="00255C80" w:rsidP="00B745D2">
            <w:pPr>
              <w:spacing w:after="0"/>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1.Место предпринимательского права в системе права Российской Федерации.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Незаконная предпринимательская деятельность: основные критерии.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3.Международные соглашения как источники правового регулирования бизнес-отношений.</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4.Предпринимательская деятельность и публичный порядок.</w:t>
            </w:r>
          </w:p>
          <w:p w:rsidR="00202EC5" w:rsidRPr="009D0DD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 xml:space="preserve">5.Правовой статус </w:t>
            </w:r>
            <w:proofErr w:type="spellStart"/>
            <w:r>
              <w:rPr>
                <w:rFonts w:ascii="Times New Roman" w:hAnsi="Times New Roman" w:cs="Times New Roman"/>
                <w:sz w:val="24"/>
                <w:szCs w:val="24"/>
                <w:lang w:eastAsia="ru-RU"/>
              </w:rPr>
              <w:t>управомоченного</w:t>
            </w:r>
            <w:proofErr w:type="spellEnd"/>
            <w:r>
              <w:rPr>
                <w:rFonts w:ascii="Times New Roman" w:hAnsi="Times New Roman" w:cs="Times New Roman"/>
                <w:sz w:val="24"/>
                <w:szCs w:val="24"/>
                <w:lang w:eastAsia="ru-RU"/>
              </w:rPr>
              <w:t xml:space="preserve"> по правам предпринимателя в РФ.</w:t>
            </w:r>
          </w:p>
        </w:tc>
        <w:tc>
          <w:tcPr>
            <w:tcW w:w="4223"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255C80" w:rsidRPr="00E666A4" w:rsidTr="00FB0F4E">
        <w:tc>
          <w:tcPr>
            <w:tcW w:w="2127" w:type="dxa"/>
            <w:shd w:val="clear" w:color="auto" w:fill="auto"/>
          </w:tcPr>
          <w:p w:rsidR="00255C80" w:rsidRPr="00D01713"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255C80" w:rsidRPr="00D01713"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 xml:space="preserve">Индивидуальный предприниматель. </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202EC5"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006474AE">
              <w:rPr>
                <w:rFonts w:ascii="Times New Roman" w:hAnsi="Times New Roman" w:cs="Times New Roman"/>
                <w:sz w:val="24"/>
                <w:szCs w:val="24"/>
                <w:lang w:eastAsia="ru-RU"/>
              </w:rPr>
              <w:t>Документы, необходимые для получения статуса индивидуального предпринимателя.</w:t>
            </w:r>
          </w:p>
          <w:p w:rsidR="006474AE" w:rsidRDefault="00202EC5"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6474AE">
              <w:rPr>
                <w:rFonts w:ascii="Times New Roman" w:hAnsi="Times New Roman" w:cs="Times New Roman"/>
                <w:sz w:val="24"/>
                <w:szCs w:val="24"/>
                <w:lang w:eastAsia="ru-RU"/>
              </w:rPr>
              <w:t>Особенности гражданско-правовой ответственности индивидуального предпринимателя.</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 Особенности регистрации иностранного гражданина в качестве индивидуального предпринимателя в РФ.</w:t>
            </w:r>
          </w:p>
          <w:p w:rsidR="00006F23" w:rsidRDefault="00006F23"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Заявители по делам о банкротстве индивидуального предпринимателя.</w:t>
            </w:r>
          </w:p>
          <w:p w:rsidR="00202EC5" w:rsidRPr="00202EC5" w:rsidRDefault="00006F23"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5</w:t>
            </w:r>
            <w:r w:rsidR="006474AE">
              <w:rPr>
                <w:rFonts w:ascii="Times New Roman" w:hAnsi="Times New Roman" w:cs="Times New Roman"/>
                <w:sz w:val="24"/>
                <w:szCs w:val="24"/>
                <w:lang w:eastAsia="ru-RU"/>
              </w:rPr>
              <w:t>.Реструктуризация долгов при банкротстве индивидуального предпринимателя.</w:t>
            </w:r>
          </w:p>
        </w:tc>
        <w:tc>
          <w:tcPr>
            <w:tcW w:w="4223"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lastRenderedPageBreak/>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255C80" w:rsidRPr="00E666A4" w:rsidTr="00FB0F4E">
        <w:tc>
          <w:tcPr>
            <w:tcW w:w="2127" w:type="dxa"/>
            <w:shd w:val="clear" w:color="auto" w:fill="auto"/>
          </w:tcPr>
          <w:p w:rsidR="00255C80" w:rsidRPr="00BA5937" w:rsidRDefault="00255C80" w:rsidP="00B745D2">
            <w:pPr>
              <w:spacing w:after="0"/>
              <w:jc w:val="both"/>
              <w:rPr>
                <w:rFonts w:ascii="Times New Roman" w:hAnsi="Times New Roman" w:cs="Times New Roman"/>
                <w:sz w:val="24"/>
                <w:szCs w:val="24"/>
              </w:rPr>
            </w:pPr>
            <w:r w:rsidRPr="00BA5937">
              <w:rPr>
                <w:rFonts w:ascii="Times New Roman" w:hAnsi="Times New Roman" w:cs="Times New Roman"/>
                <w:sz w:val="24"/>
                <w:szCs w:val="24"/>
              </w:rPr>
              <w:t>Тема 3.</w:t>
            </w:r>
          </w:p>
          <w:p w:rsidR="00255C80" w:rsidRPr="00BA5937" w:rsidRDefault="00255C80" w:rsidP="00B745D2">
            <w:pPr>
              <w:spacing w:after="0"/>
              <w:jc w:val="both"/>
              <w:rPr>
                <w:rFonts w:ascii="Times New Roman" w:hAnsi="Times New Roman" w:cs="Times New Roman"/>
                <w:sz w:val="24"/>
                <w:szCs w:val="24"/>
              </w:rPr>
            </w:pPr>
            <w:r w:rsidRPr="00BA5937">
              <w:rPr>
                <w:rFonts w:ascii="Times New Roman" w:hAnsi="Times New Roman" w:cs="Times New Roman"/>
                <w:sz w:val="24"/>
                <w:szCs w:val="24"/>
              </w:rPr>
              <w:t>Коммерческие организации.</w:t>
            </w:r>
          </w:p>
          <w:p w:rsidR="00255C80" w:rsidRPr="00B353BD" w:rsidRDefault="00255C80" w:rsidP="00B745D2">
            <w:pPr>
              <w:pStyle w:val="5"/>
              <w:spacing w:before="0"/>
              <w:rPr>
                <w:rFonts w:ascii="Times New Roman" w:hAnsi="Times New Roman" w:cs="Times New Roman"/>
                <w:color w:val="000000" w:themeColor="text1"/>
                <w:lang w:eastAsia="ru-RU"/>
              </w:rPr>
            </w:pPr>
          </w:p>
        </w:tc>
        <w:tc>
          <w:tcPr>
            <w:tcW w:w="4282" w:type="dxa"/>
            <w:shd w:val="clear" w:color="auto" w:fill="auto"/>
          </w:tcPr>
          <w:p w:rsidR="00255C80"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1.Имуществаенная обособленность коммерческой организации.</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Организационное единство коммерческой организации.</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3.Ответственность коммерческой организации.</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4.Порядок распределения прибыли в коммерческой организации.</w:t>
            </w:r>
          </w:p>
          <w:p w:rsidR="00006F23" w:rsidRP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5.Типовые уставы ООО.</w:t>
            </w:r>
          </w:p>
        </w:tc>
        <w:tc>
          <w:tcPr>
            <w:tcW w:w="4223" w:type="dxa"/>
          </w:tcPr>
          <w:p w:rsidR="00255C80" w:rsidRPr="00DB7903" w:rsidRDefault="00255C80" w:rsidP="00AE7087">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w:t>
            </w:r>
            <w:r>
              <w:rPr>
                <w:rFonts w:ascii="Times New Roman" w:hAnsi="Times New Roman" w:cs="Times New Roman"/>
                <w:sz w:val="24"/>
                <w:szCs w:val="24"/>
              </w:rPr>
              <w:t>актических и ситуационных задач</w:t>
            </w:r>
            <w:r w:rsidRPr="00DB7903">
              <w:rPr>
                <w:rFonts w:ascii="Times New Roman" w:hAnsi="Times New Roman" w:cs="Times New Roman"/>
                <w:sz w:val="24"/>
                <w:szCs w:val="24"/>
              </w:rPr>
              <w:t>.</w:t>
            </w:r>
          </w:p>
        </w:tc>
      </w:tr>
      <w:tr w:rsidR="00255C80" w:rsidRPr="00E666A4" w:rsidTr="00FB0F4E">
        <w:tc>
          <w:tcPr>
            <w:tcW w:w="2127" w:type="dxa"/>
            <w:shd w:val="clear" w:color="auto" w:fill="auto"/>
          </w:tcPr>
          <w:p w:rsidR="00255C80" w:rsidRPr="00BA5937" w:rsidRDefault="00255C80" w:rsidP="00B745D2">
            <w:pPr>
              <w:spacing w:after="0"/>
              <w:jc w:val="both"/>
              <w:rPr>
                <w:rFonts w:ascii="Times New Roman" w:hAnsi="Times New Roman" w:cs="Times New Roman"/>
                <w:sz w:val="24"/>
                <w:szCs w:val="24"/>
              </w:rPr>
            </w:pPr>
            <w:r w:rsidRPr="00BA5937">
              <w:rPr>
                <w:rFonts w:ascii="Times New Roman" w:hAnsi="Times New Roman" w:cs="Times New Roman"/>
                <w:sz w:val="24"/>
                <w:szCs w:val="24"/>
              </w:rPr>
              <w:t>Тема 4.</w:t>
            </w:r>
          </w:p>
          <w:p w:rsidR="00255C80" w:rsidRPr="00BA5937" w:rsidRDefault="00255C80" w:rsidP="00B745D2">
            <w:pPr>
              <w:spacing w:after="0"/>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E11D09" w:rsidP="00E11D09">
            <w:pPr>
              <w:pStyle w:val="a8"/>
              <w:spacing w:after="0" w:line="240" w:lineRule="auto"/>
              <w:ind w:left="28" w:firstLine="0"/>
              <w:jc w:val="left"/>
              <w:rPr>
                <w:rFonts w:eastAsiaTheme="minorHAnsi"/>
                <w:sz w:val="24"/>
                <w:lang w:eastAsia="en-US"/>
              </w:rPr>
            </w:pPr>
            <w:r>
              <w:rPr>
                <w:rFonts w:eastAsiaTheme="minorHAnsi"/>
                <w:sz w:val="24"/>
                <w:lang w:eastAsia="en-US"/>
              </w:rPr>
              <w:t>1.Корпоративный контроль.</w:t>
            </w:r>
          </w:p>
          <w:p w:rsidR="00E11D09" w:rsidRDefault="00E11D09" w:rsidP="00E11D09">
            <w:pPr>
              <w:pStyle w:val="a8"/>
              <w:spacing w:after="0" w:line="240" w:lineRule="auto"/>
              <w:ind w:left="28" w:firstLine="0"/>
              <w:jc w:val="left"/>
              <w:rPr>
                <w:rFonts w:eastAsiaTheme="minorHAnsi"/>
                <w:sz w:val="24"/>
                <w:lang w:eastAsia="en-US"/>
              </w:rPr>
            </w:pPr>
            <w:r>
              <w:rPr>
                <w:rFonts w:eastAsiaTheme="minorHAnsi"/>
                <w:sz w:val="24"/>
                <w:lang w:eastAsia="en-US"/>
              </w:rPr>
              <w:t>2.Ответстваенность единоличного исполнительного органа корпорации.</w:t>
            </w:r>
          </w:p>
          <w:p w:rsidR="00E11D09" w:rsidRDefault="00E11D09" w:rsidP="00E11D09">
            <w:pPr>
              <w:pStyle w:val="a8"/>
              <w:spacing w:after="0" w:line="240" w:lineRule="auto"/>
              <w:ind w:left="28" w:firstLine="0"/>
              <w:jc w:val="left"/>
              <w:rPr>
                <w:rFonts w:eastAsiaTheme="minorHAnsi"/>
                <w:sz w:val="24"/>
                <w:lang w:eastAsia="en-US"/>
              </w:rPr>
            </w:pPr>
            <w:r>
              <w:rPr>
                <w:rFonts w:eastAsiaTheme="minorHAnsi"/>
                <w:sz w:val="24"/>
                <w:lang w:eastAsia="en-US"/>
              </w:rPr>
              <w:t>3.</w:t>
            </w:r>
            <w:proofErr w:type="gramStart"/>
            <w:r>
              <w:rPr>
                <w:rFonts w:eastAsiaTheme="minorHAnsi"/>
                <w:sz w:val="24"/>
                <w:lang w:eastAsia="en-US"/>
              </w:rPr>
              <w:t>Ответстваенность  членов</w:t>
            </w:r>
            <w:proofErr w:type="gramEnd"/>
            <w:r>
              <w:rPr>
                <w:rFonts w:eastAsiaTheme="minorHAnsi"/>
                <w:sz w:val="24"/>
                <w:lang w:eastAsia="en-US"/>
              </w:rPr>
              <w:t xml:space="preserve"> коллегиальных исполнительных органов корпорации.</w:t>
            </w:r>
          </w:p>
          <w:p w:rsidR="00D6301E" w:rsidRDefault="00D6301E" w:rsidP="00E11D09">
            <w:pPr>
              <w:pStyle w:val="a8"/>
              <w:spacing w:after="0" w:line="240" w:lineRule="auto"/>
              <w:ind w:left="28" w:firstLine="0"/>
              <w:jc w:val="left"/>
              <w:rPr>
                <w:rFonts w:eastAsiaTheme="minorHAnsi"/>
                <w:sz w:val="24"/>
                <w:lang w:eastAsia="en-US"/>
              </w:rPr>
            </w:pPr>
            <w:r>
              <w:rPr>
                <w:rFonts w:eastAsiaTheme="minorHAnsi"/>
                <w:sz w:val="24"/>
                <w:lang w:eastAsia="en-US"/>
              </w:rPr>
              <w:t>4. Корпоративный договор.</w:t>
            </w:r>
          </w:p>
          <w:p w:rsidR="00E11D09" w:rsidRDefault="00D6301E" w:rsidP="00E11D09">
            <w:pPr>
              <w:pStyle w:val="a8"/>
              <w:spacing w:after="0" w:line="240" w:lineRule="auto"/>
              <w:ind w:left="28" w:firstLine="0"/>
              <w:jc w:val="left"/>
              <w:rPr>
                <w:rFonts w:eastAsiaTheme="minorHAnsi"/>
                <w:sz w:val="24"/>
                <w:lang w:eastAsia="en-US"/>
              </w:rPr>
            </w:pPr>
            <w:r>
              <w:rPr>
                <w:rFonts w:eastAsiaTheme="minorHAnsi"/>
                <w:sz w:val="24"/>
                <w:lang w:eastAsia="en-US"/>
              </w:rPr>
              <w:t>5</w:t>
            </w:r>
            <w:r w:rsidR="00E11D09">
              <w:rPr>
                <w:rFonts w:eastAsiaTheme="minorHAnsi"/>
                <w:sz w:val="24"/>
                <w:lang w:eastAsia="en-US"/>
              </w:rPr>
              <w:t>.Корпоративные конфликты.</w:t>
            </w:r>
          </w:p>
          <w:p w:rsidR="00E11D09" w:rsidRDefault="00D6301E" w:rsidP="00E11D09">
            <w:pPr>
              <w:pStyle w:val="a8"/>
              <w:spacing w:after="0" w:line="240" w:lineRule="auto"/>
              <w:ind w:left="28" w:firstLine="0"/>
              <w:jc w:val="left"/>
              <w:rPr>
                <w:rFonts w:eastAsiaTheme="minorHAnsi"/>
                <w:sz w:val="24"/>
                <w:lang w:eastAsia="en-US"/>
              </w:rPr>
            </w:pPr>
            <w:r>
              <w:rPr>
                <w:rFonts w:eastAsiaTheme="minorHAnsi"/>
                <w:sz w:val="24"/>
                <w:lang w:eastAsia="en-US"/>
              </w:rPr>
              <w:t>6</w:t>
            </w:r>
            <w:r w:rsidR="00E11D09">
              <w:rPr>
                <w:rFonts w:eastAsiaTheme="minorHAnsi"/>
                <w:sz w:val="24"/>
                <w:lang w:eastAsia="en-US"/>
              </w:rPr>
              <w:t>.Порядок разрешения корпоративных споров.</w:t>
            </w:r>
          </w:p>
          <w:p w:rsidR="00E11D09" w:rsidRDefault="00E11D09" w:rsidP="00E11D09">
            <w:pPr>
              <w:pStyle w:val="a8"/>
              <w:spacing w:after="0" w:line="240" w:lineRule="auto"/>
              <w:ind w:left="28" w:firstLine="0"/>
              <w:jc w:val="left"/>
              <w:rPr>
                <w:rFonts w:eastAsiaTheme="minorHAnsi"/>
                <w:sz w:val="24"/>
                <w:lang w:eastAsia="en-US"/>
              </w:rPr>
            </w:pPr>
          </w:p>
        </w:tc>
        <w:tc>
          <w:tcPr>
            <w:tcW w:w="4223" w:type="dxa"/>
          </w:tcPr>
          <w:p w:rsidR="00255C80" w:rsidRPr="00DB7903" w:rsidRDefault="00255C80"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rPr>
                <w:rFonts w:ascii="Times New Roman" w:hAnsi="Times New Roman" w:cs="Times New Roman"/>
                <w:sz w:val="24"/>
                <w:szCs w:val="24"/>
              </w:rPr>
              <w:t>ктических и ситуационных задач</w:t>
            </w:r>
            <w:r w:rsidRPr="00DB7903">
              <w:rPr>
                <w:rFonts w:ascii="Times New Roman" w:hAnsi="Times New Roman" w:cs="Times New Roman"/>
                <w:sz w:val="24"/>
                <w:szCs w:val="24"/>
              </w:rPr>
              <w:t>.</w:t>
            </w:r>
          </w:p>
        </w:tc>
      </w:tr>
      <w:tr w:rsidR="00255C80" w:rsidRPr="00E666A4" w:rsidTr="00FB0F4E">
        <w:tc>
          <w:tcPr>
            <w:tcW w:w="2127" w:type="dxa"/>
            <w:shd w:val="clear" w:color="auto" w:fill="auto"/>
          </w:tcPr>
          <w:p w:rsidR="00255C80" w:rsidRDefault="00255C80" w:rsidP="00B745D2">
            <w:pPr>
              <w:spacing w:after="0"/>
              <w:rPr>
                <w:rFonts w:ascii="Times New Roman" w:hAnsi="Times New Roman" w:cs="Times New Roman"/>
                <w:sz w:val="24"/>
                <w:szCs w:val="24"/>
              </w:rPr>
            </w:pPr>
            <w:r w:rsidRPr="00027DF0">
              <w:rPr>
                <w:rFonts w:ascii="Times New Roman" w:hAnsi="Times New Roman" w:cs="Times New Roman"/>
                <w:sz w:val="24"/>
                <w:szCs w:val="24"/>
              </w:rPr>
              <w:t xml:space="preserve">Тема 5. </w:t>
            </w:r>
          </w:p>
          <w:p w:rsidR="00255C80" w:rsidRDefault="00255C80" w:rsidP="00B745D2">
            <w:pPr>
              <w:spacing w:after="0"/>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255C80" w:rsidRPr="00027DF0" w:rsidRDefault="00255C80" w:rsidP="00B745D2">
            <w:pPr>
              <w:spacing w:after="0"/>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E11D09" w:rsidP="00E11D0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1.Рабочее время.</w:t>
            </w:r>
          </w:p>
          <w:p w:rsidR="00E11D09" w:rsidRDefault="00E11D09" w:rsidP="00E11D0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Время отдыха.</w:t>
            </w:r>
          </w:p>
          <w:p w:rsidR="00E11D09" w:rsidRDefault="00E11D09" w:rsidP="00E11D0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Правовой режим гарантий и компенсаций, предоставляемых работникам.</w:t>
            </w:r>
          </w:p>
          <w:p w:rsidR="00E11D09" w:rsidRDefault="00E11D09" w:rsidP="00E11D0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Заработная плата.</w:t>
            </w:r>
          </w:p>
          <w:p w:rsidR="00E11D09" w:rsidRDefault="00E11D09" w:rsidP="00E11D0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Коллективные трудовые споры.</w:t>
            </w:r>
          </w:p>
          <w:p w:rsidR="00E11D09" w:rsidRPr="00AE7087" w:rsidRDefault="00E11D09" w:rsidP="00E11D09">
            <w:pPr>
              <w:pStyle w:val="a3"/>
              <w:spacing w:after="0" w:line="240" w:lineRule="auto"/>
              <w:ind w:left="28"/>
              <w:rPr>
                <w:rFonts w:ascii="Times New Roman" w:hAnsi="Times New Roman" w:cs="Times New Roman"/>
                <w:sz w:val="24"/>
                <w:szCs w:val="24"/>
                <w:lang w:eastAsia="ru-RU"/>
              </w:rPr>
            </w:pPr>
          </w:p>
        </w:tc>
        <w:tc>
          <w:tcPr>
            <w:tcW w:w="4223" w:type="dxa"/>
          </w:tcPr>
          <w:p w:rsidR="00255C80" w:rsidRPr="00DB7903" w:rsidRDefault="00255C80"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sidR="00DF143C">
              <w:rPr>
                <w:rFonts w:ascii="Times New Roman" w:hAnsi="Times New Roman" w:cs="Times New Roman"/>
                <w:sz w:val="24"/>
                <w:szCs w:val="24"/>
              </w:rPr>
              <w:t>.</w:t>
            </w:r>
          </w:p>
        </w:tc>
      </w:tr>
      <w:tr w:rsidR="00255C80" w:rsidRPr="00E666A4" w:rsidTr="00FB0F4E">
        <w:tc>
          <w:tcPr>
            <w:tcW w:w="2127" w:type="dxa"/>
            <w:shd w:val="clear" w:color="auto" w:fill="auto"/>
          </w:tcPr>
          <w:p w:rsidR="00255C80" w:rsidRDefault="00255C80" w:rsidP="00B745D2">
            <w:pPr>
              <w:spacing w:after="0"/>
              <w:jc w:val="both"/>
              <w:rPr>
                <w:rFonts w:ascii="Times New Roman" w:hAnsi="Times New Roman" w:cs="Times New Roman"/>
                <w:sz w:val="24"/>
                <w:szCs w:val="24"/>
              </w:rPr>
            </w:pPr>
            <w:proofErr w:type="gramStart"/>
            <w:r w:rsidRPr="00BE0384">
              <w:rPr>
                <w:rFonts w:ascii="Times New Roman" w:hAnsi="Times New Roman" w:cs="Times New Roman"/>
                <w:sz w:val="24"/>
                <w:szCs w:val="24"/>
              </w:rPr>
              <w:t>Тема  6</w:t>
            </w:r>
            <w:proofErr w:type="gramEnd"/>
            <w:r w:rsidRPr="00BE0384">
              <w:rPr>
                <w:rFonts w:ascii="Times New Roman" w:hAnsi="Times New Roman" w:cs="Times New Roman"/>
                <w:sz w:val="24"/>
                <w:szCs w:val="24"/>
              </w:rPr>
              <w:t>.</w:t>
            </w:r>
          </w:p>
          <w:p w:rsidR="00255C80" w:rsidRPr="00BE0384" w:rsidRDefault="00255C80" w:rsidP="00B745D2">
            <w:pPr>
              <w:spacing w:after="0"/>
              <w:rPr>
                <w:rFonts w:ascii="Times New Roman" w:hAnsi="Times New Roman" w:cs="Times New Roman"/>
                <w:sz w:val="24"/>
                <w:szCs w:val="24"/>
              </w:rPr>
            </w:pPr>
            <w:r w:rsidRPr="00BE0384">
              <w:rPr>
                <w:rFonts w:ascii="Times New Roman" w:hAnsi="Times New Roman" w:cs="Times New Roman"/>
                <w:sz w:val="24"/>
                <w:szCs w:val="24"/>
              </w:rPr>
              <w:t xml:space="preserve">Общие положения о </w:t>
            </w:r>
            <w:proofErr w:type="gramStart"/>
            <w:r w:rsidRPr="00BE0384">
              <w:rPr>
                <w:rFonts w:ascii="Times New Roman" w:hAnsi="Times New Roman" w:cs="Times New Roman"/>
                <w:sz w:val="24"/>
                <w:szCs w:val="24"/>
              </w:rPr>
              <w:t>предприниматель</w:t>
            </w:r>
            <w:r>
              <w:rPr>
                <w:rFonts w:ascii="Times New Roman" w:hAnsi="Times New Roman" w:cs="Times New Roman"/>
                <w:sz w:val="24"/>
                <w:szCs w:val="24"/>
              </w:rPr>
              <w:t>-</w:t>
            </w:r>
            <w:proofErr w:type="spellStart"/>
            <w:r w:rsidRPr="00BE0384">
              <w:rPr>
                <w:rFonts w:ascii="Times New Roman" w:hAnsi="Times New Roman" w:cs="Times New Roman"/>
                <w:sz w:val="24"/>
                <w:szCs w:val="24"/>
              </w:rPr>
              <w:t>ских</w:t>
            </w:r>
            <w:proofErr w:type="spellEnd"/>
            <w:proofErr w:type="gramEnd"/>
            <w:r w:rsidRPr="00BE0384">
              <w:rPr>
                <w:rFonts w:ascii="Times New Roman" w:hAnsi="Times New Roman" w:cs="Times New Roman"/>
                <w:sz w:val="24"/>
                <w:szCs w:val="24"/>
              </w:rPr>
              <w:t xml:space="preserve"> сделках и обязательствах. </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E11D09" w:rsidP="000446B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E11D09">
              <w:rPr>
                <w:rFonts w:ascii="Times New Roman" w:hAnsi="Times New Roman" w:cs="Times New Roman"/>
                <w:sz w:val="24"/>
                <w:szCs w:val="24"/>
                <w:lang w:eastAsia="ru-RU"/>
              </w:rPr>
              <w:t>Государстваенная регистрация договор</w:t>
            </w:r>
            <w:r>
              <w:rPr>
                <w:rFonts w:ascii="Times New Roman" w:hAnsi="Times New Roman" w:cs="Times New Roman"/>
                <w:sz w:val="24"/>
                <w:szCs w:val="24"/>
                <w:lang w:eastAsia="ru-RU"/>
              </w:rPr>
              <w:t>о</w:t>
            </w:r>
            <w:r w:rsidRPr="00E11D09">
              <w:rPr>
                <w:rFonts w:ascii="Times New Roman" w:hAnsi="Times New Roman" w:cs="Times New Roman"/>
                <w:sz w:val="24"/>
                <w:szCs w:val="24"/>
                <w:lang w:eastAsia="ru-RU"/>
              </w:rPr>
              <w:t>в</w:t>
            </w:r>
            <w:r>
              <w:rPr>
                <w:rFonts w:ascii="Times New Roman" w:hAnsi="Times New Roman" w:cs="Times New Roman"/>
                <w:sz w:val="24"/>
                <w:szCs w:val="24"/>
                <w:lang w:eastAsia="ru-RU"/>
              </w:rPr>
              <w:t xml:space="preserve"> с недвижимостью.</w:t>
            </w:r>
          </w:p>
          <w:p w:rsidR="00E11D09" w:rsidRDefault="00E11D09" w:rsidP="000446B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Государственная регистрация перехода прав на недвижимое имущество.</w:t>
            </w:r>
          </w:p>
          <w:p w:rsidR="00E11D09" w:rsidRDefault="00E11D09" w:rsidP="000446B3">
            <w:pPr>
              <w:tabs>
                <w:tab w:val="left" w:pos="288"/>
                <w:tab w:val="left" w:pos="532"/>
              </w:tabs>
              <w:spacing w:after="0" w:line="240" w:lineRule="auto"/>
              <w:rPr>
                <w:rFonts w:ascii="Times New Roman" w:hAnsi="Times New Roman" w:cs="Times New Roman"/>
                <w:sz w:val="24"/>
              </w:rPr>
            </w:pPr>
            <w:r>
              <w:rPr>
                <w:rFonts w:ascii="Times New Roman" w:hAnsi="Times New Roman" w:cs="Times New Roman"/>
                <w:sz w:val="24"/>
                <w:szCs w:val="24"/>
                <w:lang w:eastAsia="ru-RU"/>
              </w:rPr>
              <w:t>3.</w:t>
            </w:r>
            <w:r>
              <w:rPr>
                <w:rFonts w:ascii="Times New Roman" w:hAnsi="Times New Roman" w:cs="Times New Roman"/>
                <w:sz w:val="24"/>
              </w:rPr>
              <w:t xml:space="preserve"> Договор в пользу третьего лица.</w:t>
            </w:r>
          </w:p>
          <w:p w:rsidR="00E11D09" w:rsidRDefault="00E11D09" w:rsidP="000446B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4.Ответственность за нарушение договорного обязательства.</w:t>
            </w:r>
          </w:p>
          <w:p w:rsidR="00E11D09" w:rsidRDefault="00E11D09" w:rsidP="000446B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5.Способы обеспечения исполнения обязательств.</w:t>
            </w:r>
          </w:p>
          <w:p w:rsidR="00E11D09" w:rsidRPr="00E11D09" w:rsidRDefault="00E11D09" w:rsidP="000446B3">
            <w:pPr>
              <w:spacing w:after="0" w:line="240" w:lineRule="auto"/>
              <w:rPr>
                <w:rFonts w:ascii="Times New Roman" w:hAnsi="Times New Roman" w:cs="Times New Roman"/>
                <w:sz w:val="24"/>
                <w:szCs w:val="24"/>
                <w:lang w:eastAsia="ru-RU"/>
              </w:rPr>
            </w:pPr>
          </w:p>
        </w:tc>
        <w:tc>
          <w:tcPr>
            <w:tcW w:w="4223"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255C80" w:rsidRPr="00E666A4" w:rsidTr="00FB0F4E">
        <w:tc>
          <w:tcPr>
            <w:tcW w:w="2127" w:type="dxa"/>
            <w:shd w:val="clear" w:color="auto" w:fill="auto"/>
          </w:tcPr>
          <w:p w:rsidR="00255C80" w:rsidRDefault="00255C80" w:rsidP="00B745D2">
            <w:pPr>
              <w:spacing w:after="0" w:line="240" w:lineRule="auto"/>
              <w:jc w:val="both"/>
              <w:rPr>
                <w:rFonts w:ascii="Times New Roman" w:hAnsi="Times New Roman" w:cs="Times New Roman"/>
                <w:sz w:val="24"/>
                <w:szCs w:val="24"/>
              </w:rPr>
            </w:pPr>
            <w:r w:rsidRPr="00D623D8">
              <w:rPr>
                <w:rFonts w:ascii="Times New Roman" w:hAnsi="Times New Roman" w:cs="Times New Roman"/>
                <w:sz w:val="24"/>
                <w:szCs w:val="24"/>
              </w:rPr>
              <w:t xml:space="preserve">Тема 7.  </w:t>
            </w:r>
          </w:p>
          <w:p w:rsidR="00255C80" w:rsidRPr="009E662D" w:rsidRDefault="00255C80" w:rsidP="00B745D2">
            <w:pPr>
              <w:spacing w:after="0" w:line="240" w:lineRule="auto"/>
              <w:rPr>
                <w:rFonts w:ascii="Times New Roman" w:hAnsi="Times New Roman" w:cs="Times New Roman"/>
                <w:b/>
                <w:sz w:val="28"/>
                <w:szCs w:val="28"/>
              </w:rPr>
            </w:pPr>
            <w:r w:rsidRPr="00D623D8">
              <w:rPr>
                <w:rFonts w:ascii="Times New Roman" w:hAnsi="Times New Roman" w:cs="Times New Roman"/>
                <w:sz w:val="24"/>
                <w:szCs w:val="24"/>
              </w:rPr>
              <w:t xml:space="preserve">Отдельные виды договоров в </w:t>
            </w:r>
            <w:proofErr w:type="gramStart"/>
            <w:r w:rsidRPr="00D623D8">
              <w:rPr>
                <w:rFonts w:ascii="Times New Roman" w:hAnsi="Times New Roman" w:cs="Times New Roman"/>
                <w:sz w:val="24"/>
                <w:szCs w:val="24"/>
              </w:rPr>
              <w:t>предприниматель</w:t>
            </w:r>
            <w:r>
              <w:rPr>
                <w:rFonts w:ascii="Times New Roman" w:hAnsi="Times New Roman" w:cs="Times New Roman"/>
                <w:sz w:val="24"/>
                <w:szCs w:val="24"/>
              </w:rPr>
              <w:t>-</w:t>
            </w:r>
            <w:proofErr w:type="spellStart"/>
            <w:r w:rsidRPr="00D623D8">
              <w:rPr>
                <w:rFonts w:ascii="Times New Roman" w:hAnsi="Times New Roman" w:cs="Times New Roman"/>
                <w:sz w:val="24"/>
                <w:szCs w:val="24"/>
              </w:rPr>
              <w:t>ской</w:t>
            </w:r>
            <w:proofErr w:type="spellEnd"/>
            <w:proofErr w:type="gramEnd"/>
            <w:r w:rsidRPr="00D623D8">
              <w:rPr>
                <w:rFonts w:ascii="Times New Roman" w:hAnsi="Times New Roman" w:cs="Times New Roman"/>
                <w:sz w:val="24"/>
                <w:szCs w:val="24"/>
              </w:rPr>
              <w:t xml:space="preserve"> деятельности</w:t>
            </w:r>
            <w:r>
              <w:rPr>
                <w:rFonts w:ascii="Times New Roman" w:hAnsi="Times New Roman" w:cs="Times New Roman"/>
                <w:b/>
                <w:sz w:val="28"/>
                <w:szCs w:val="28"/>
              </w:rPr>
              <w:t>.</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352B3E" w:rsidP="00352B3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352B3E">
              <w:rPr>
                <w:rFonts w:ascii="Times New Roman" w:hAnsi="Times New Roman" w:cs="Times New Roman"/>
                <w:sz w:val="24"/>
                <w:szCs w:val="24"/>
                <w:lang w:eastAsia="ru-RU"/>
              </w:rPr>
              <w:t>Договор купли-продажи предприятия.</w:t>
            </w:r>
          </w:p>
          <w:p w:rsidR="00352B3E" w:rsidRDefault="00352B3E" w:rsidP="00352B3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2.Договор аренды предприятия.</w:t>
            </w:r>
          </w:p>
          <w:p w:rsidR="00352B3E" w:rsidRDefault="00352B3E" w:rsidP="00352B3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3.Договор доверительного управления имуществом.</w:t>
            </w:r>
          </w:p>
          <w:p w:rsidR="00352B3E" w:rsidRDefault="00352B3E" w:rsidP="00352B3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4.Договор строительного подряда.</w:t>
            </w:r>
          </w:p>
          <w:p w:rsidR="00352B3E" w:rsidRPr="00352B3E" w:rsidRDefault="00352B3E" w:rsidP="00352B3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5.Договор страхования предпринимательского риска.</w:t>
            </w:r>
          </w:p>
        </w:tc>
        <w:tc>
          <w:tcPr>
            <w:tcW w:w="4223" w:type="dxa"/>
          </w:tcPr>
          <w:p w:rsidR="00255C80" w:rsidRPr="00DB7903" w:rsidRDefault="00255C80" w:rsidP="009D0DD0">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255C80" w:rsidRPr="00E666A4" w:rsidTr="00FB0F4E">
        <w:tc>
          <w:tcPr>
            <w:tcW w:w="2127" w:type="dxa"/>
            <w:shd w:val="clear" w:color="auto" w:fill="auto"/>
          </w:tcPr>
          <w:p w:rsidR="00255C80" w:rsidRDefault="00255C80" w:rsidP="00B745D2">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Тема 8</w:t>
            </w:r>
            <w:r w:rsidRPr="00C54132">
              <w:rPr>
                <w:rFonts w:ascii="Times New Roman" w:hAnsi="Times New Roman" w:cs="Times New Roman"/>
                <w:sz w:val="24"/>
                <w:szCs w:val="24"/>
              </w:rPr>
              <w:t>.</w:t>
            </w:r>
          </w:p>
          <w:p w:rsidR="00255C80" w:rsidRPr="00C54132" w:rsidRDefault="00255C80" w:rsidP="00B745D2">
            <w:pPr>
              <w:spacing w:after="0"/>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0446B3" w:rsidRPr="000446B3" w:rsidRDefault="000446B3" w:rsidP="000446B3">
            <w:pPr>
              <w:tabs>
                <w:tab w:val="left" w:pos="288"/>
                <w:tab w:val="left" w:pos="532"/>
              </w:tabs>
              <w:spacing w:after="0"/>
              <w:rPr>
                <w:rFonts w:ascii="Times New Roman" w:hAnsi="Times New Roman" w:cs="Times New Roman"/>
                <w:sz w:val="24"/>
              </w:rPr>
            </w:pPr>
            <w:r>
              <w:rPr>
                <w:rFonts w:ascii="Times New Roman" w:hAnsi="Times New Roman" w:cs="Times New Roman"/>
                <w:sz w:val="24"/>
              </w:rPr>
              <w:t>1.</w:t>
            </w:r>
            <w:r w:rsidRPr="000446B3">
              <w:rPr>
                <w:rFonts w:ascii="Times New Roman" w:hAnsi="Times New Roman" w:cs="Times New Roman"/>
                <w:sz w:val="24"/>
              </w:rPr>
              <w:t>Исключительные права на наименование места происхождения товара и географическое указание.</w:t>
            </w:r>
          </w:p>
          <w:p w:rsidR="000446B3" w:rsidRPr="00F06975" w:rsidRDefault="000446B3" w:rsidP="000446B3">
            <w:pPr>
              <w:pStyle w:val="a3"/>
              <w:tabs>
                <w:tab w:val="left" w:pos="288"/>
                <w:tab w:val="left" w:pos="532"/>
              </w:tabs>
              <w:spacing w:after="0"/>
              <w:ind w:left="20"/>
              <w:rPr>
                <w:rFonts w:ascii="Times New Roman" w:hAnsi="Times New Roman" w:cs="Times New Roman"/>
                <w:sz w:val="24"/>
              </w:rPr>
            </w:pPr>
            <w:r>
              <w:rPr>
                <w:rFonts w:ascii="Times New Roman" w:hAnsi="Times New Roman" w:cs="Times New Roman"/>
                <w:sz w:val="24"/>
              </w:rPr>
              <w:t>2.</w:t>
            </w:r>
            <w:r w:rsidRPr="00F06975">
              <w:rPr>
                <w:rFonts w:ascii="Times New Roman" w:hAnsi="Times New Roman" w:cs="Times New Roman"/>
                <w:sz w:val="24"/>
              </w:rPr>
              <w:t xml:space="preserve">Исключительные права на </w:t>
            </w:r>
            <w:r>
              <w:rPr>
                <w:rFonts w:ascii="Times New Roman" w:hAnsi="Times New Roman" w:cs="Times New Roman"/>
                <w:sz w:val="24"/>
              </w:rPr>
              <w:t>коммерческое обозначение.</w:t>
            </w:r>
          </w:p>
          <w:p w:rsidR="00255C80" w:rsidRDefault="000446B3" w:rsidP="000446B3">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Исключительное право на фирменное наименование юридического лица.</w:t>
            </w:r>
          </w:p>
          <w:p w:rsidR="000446B3" w:rsidRDefault="000446B3" w:rsidP="000446B3">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Служебное произведение.</w:t>
            </w:r>
          </w:p>
          <w:p w:rsidR="000446B3" w:rsidRDefault="000446B3" w:rsidP="000446B3">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Служебное изобретение, полезная модель и промышленный образец.</w:t>
            </w:r>
          </w:p>
          <w:p w:rsidR="000446B3" w:rsidRPr="00AE7087" w:rsidRDefault="000446B3" w:rsidP="000446B3">
            <w:pPr>
              <w:pStyle w:val="a3"/>
              <w:spacing w:after="0" w:line="240" w:lineRule="auto"/>
              <w:ind w:left="28"/>
              <w:rPr>
                <w:rFonts w:ascii="Times New Roman" w:hAnsi="Times New Roman" w:cs="Times New Roman"/>
                <w:sz w:val="24"/>
                <w:szCs w:val="24"/>
                <w:lang w:eastAsia="ru-RU"/>
              </w:rPr>
            </w:pPr>
          </w:p>
        </w:tc>
        <w:tc>
          <w:tcPr>
            <w:tcW w:w="4223" w:type="dxa"/>
          </w:tcPr>
          <w:p w:rsidR="00255C80" w:rsidRPr="00DB7903" w:rsidRDefault="00255C80" w:rsidP="00DF143C">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r w:rsidR="00DF143C">
              <w:rPr>
                <w:rFonts w:ascii="Times New Roman" w:hAnsi="Times New Roman" w:cs="Times New Roman"/>
                <w:sz w:val="24"/>
                <w:szCs w:val="24"/>
              </w:rPr>
              <w:t>.</w:t>
            </w:r>
          </w:p>
        </w:tc>
      </w:tr>
      <w:tr w:rsidR="00255C80" w:rsidRPr="00E666A4" w:rsidTr="00FB0F4E">
        <w:tc>
          <w:tcPr>
            <w:tcW w:w="2127" w:type="dxa"/>
            <w:shd w:val="clear" w:color="auto" w:fill="auto"/>
          </w:tcPr>
          <w:p w:rsidR="00255C80" w:rsidRDefault="00255C80" w:rsidP="00B745D2">
            <w:pPr>
              <w:spacing w:after="0"/>
              <w:jc w:val="both"/>
              <w:rPr>
                <w:rFonts w:ascii="Times New Roman" w:hAnsi="Times New Roman" w:cs="Times New Roman"/>
                <w:sz w:val="24"/>
                <w:szCs w:val="24"/>
              </w:rPr>
            </w:pPr>
            <w:r>
              <w:rPr>
                <w:rFonts w:ascii="Times New Roman" w:hAnsi="Times New Roman" w:cs="Times New Roman"/>
                <w:sz w:val="24"/>
                <w:szCs w:val="24"/>
              </w:rPr>
              <w:t>Тема 9</w:t>
            </w:r>
            <w:r w:rsidRPr="001232E2">
              <w:rPr>
                <w:rFonts w:ascii="Times New Roman" w:hAnsi="Times New Roman" w:cs="Times New Roman"/>
                <w:sz w:val="24"/>
                <w:szCs w:val="24"/>
              </w:rPr>
              <w:t xml:space="preserve">. </w:t>
            </w:r>
          </w:p>
          <w:p w:rsidR="00255C80" w:rsidRPr="001232E2" w:rsidRDefault="00255C80" w:rsidP="00B745D2">
            <w:pPr>
              <w:spacing w:after="0"/>
              <w:rPr>
                <w:rFonts w:ascii="Times New Roman" w:hAnsi="Times New Roman" w:cs="Times New Roman"/>
                <w:sz w:val="24"/>
                <w:szCs w:val="24"/>
              </w:rPr>
            </w:pPr>
            <w:r w:rsidRPr="001232E2">
              <w:rPr>
                <w:rFonts w:ascii="Times New Roman" w:hAnsi="Times New Roman" w:cs="Times New Roman"/>
                <w:sz w:val="24"/>
                <w:szCs w:val="24"/>
              </w:rPr>
              <w:t>Способы передачи исключительных прав</w:t>
            </w:r>
          </w:p>
          <w:p w:rsidR="00255C80" w:rsidRPr="00B353BD" w:rsidRDefault="00255C80" w:rsidP="00B745D2">
            <w:pPr>
              <w:spacing w:after="0"/>
              <w:jc w:val="both"/>
              <w:rPr>
                <w:rFonts w:ascii="Times New Roman" w:hAnsi="Times New Roman" w:cs="Times New Roman"/>
                <w:color w:val="000000" w:themeColor="text1"/>
                <w:sz w:val="24"/>
                <w:szCs w:val="24"/>
              </w:rPr>
            </w:pPr>
          </w:p>
        </w:tc>
        <w:tc>
          <w:tcPr>
            <w:tcW w:w="4282" w:type="dxa"/>
            <w:shd w:val="clear" w:color="auto" w:fill="auto"/>
          </w:tcPr>
          <w:p w:rsidR="00255C80" w:rsidRDefault="000446B3" w:rsidP="000446B3">
            <w:pPr>
              <w:pStyle w:val="a8"/>
              <w:spacing w:after="0" w:line="240" w:lineRule="auto"/>
              <w:ind w:left="34" w:firstLine="0"/>
              <w:jc w:val="left"/>
              <w:rPr>
                <w:rFonts w:eastAsiaTheme="minorHAnsi"/>
                <w:sz w:val="24"/>
                <w:lang w:eastAsia="en-US"/>
              </w:rPr>
            </w:pPr>
            <w:r>
              <w:rPr>
                <w:rFonts w:eastAsiaTheme="minorHAnsi"/>
                <w:sz w:val="24"/>
                <w:lang w:eastAsia="en-US"/>
              </w:rPr>
              <w:t>1.Ответственность по договору об отчуждении исключительных прав.</w:t>
            </w:r>
          </w:p>
          <w:p w:rsidR="000446B3" w:rsidRDefault="000446B3" w:rsidP="000446B3">
            <w:pPr>
              <w:pStyle w:val="a8"/>
              <w:spacing w:after="0" w:line="240" w:lineRule="auto"/>
              <w:ind w:left="34" w:firstLine="0"/>
              <w:jc w:val="left"/>
              <w:rPr>
                <w:rFonts w:eastAsiaTheme="minorHAnsi"/>
                <w:sz w:val="24"/>
                <w:lang w:eastAsia="en-US"/>
              </w:rPr>
            </w:pPr>
            <w:r>
              <w:rPr>
                <w:rFonts w:eastAsiaTheme="minorHAnsi"/>
                <w:sz w:val="24"/>
                <w:lang w:eastAsia="en-US"/>
              </w:rPr>
              <w:t>2.Ответственнность по лицензионному договору.</w:t>
            </w:r>
          </w:p>
          <w:p w:rsidR="000446B3" w:rsidRDefault="000446B3" w:rsidP="000446B3">
            <w:pPr>
              <w:pStyle w:val="a8"/>
              <w:spacing w:after="0" w:line="240" w:lineRule="auto"/>
              <w:ind w:left="34" w:firstLine="0"/>
              <w:jc w:val="left"/>
              <w:rPr>
                <w:rFonts w:eastAsiaTheme="minorHAnsi"/>
                <w:sz w:val="24"/>
                <w:lang w:eastAsia="en-US"/>
              </w:rPr>
            </w:pPr>
            <w:r>
              <w:rPr>
                <w:rFonts w:eastAsiaTheme="minorHAnsi"/>
                <w:sz w:val="24"/>
                <w:lang w:eastAsia="en-US"/>
              </w:rPr>
              <w:t xml:space="preserve">3.Договор коммерческой </w:t>
            </w:r>
            <w:proofErr w:type="spellStart"/>
            <w:r>
              <w:rPr>
                <w:rFonts w:eastAsiaTheme="minorHAnsi"/>
                <w:sz w:val="24"/>
                <w:lang w:eastAsia="en-US"/>
              </w:rPr>
              <w:t>субконцессии</w:t>
            </w:r>
            <w:proofErr w:type="spellEnd"/>
            <w:r>
              <w:rPr>
                <w:rFonts w:eastAsiaTheme="minorHAnsi"/>
                <w:sz w:val="24"/>
                <w:lang w:eastAsia="en-US"/>
              </w:rPr>
              <w:t>.</w:t>
            </w:r>
          </w:p>
          <w:p w:rsidR="000446B3" w:rsidRDefault="000446B3" w:rsidP="000446B3">
            <w:pPr>
              <w:pStyle w:val="a8"/>
              <w:spacing w:after="0" w:line="240" w:lineRule="auto"/>
              <w:ind w:left="34" w:firstLine="0"/>
              <w:jc w:val="left"/>
              <w:rPr>
                <w:rFonts w:eastAsiaTheme="minorHAnsi"/>
                <w:sz w:val="24"/>
                <w:lang w:eastAsia="en-US"/>
              </w:rPr>
            </w:pPr>
            <w:r>
              <w:rPr>
                <w:rFonts w:eastAsiaTheme="minorHAnsi"/>
                <w:sz w:val="24"/>
                <w:lang w:eastAsia="en-US"/>
              </w:rPr>
              <w:t>4.</w:t>
            </w:r>
            <w:r w:rsidR="00634695">
              <w:rPr>
                <w:rFonts w:eastAsiaTheme="minorHAnsi"/>
                <w:sz w:val="24"/>
                <w:lang w:eastAsia="en-US"/>
              </w:rPr>
              <w:t>Ответственность по договору коммерческой концессии</w:t>
            </w:r>
          </w:p>
          <w:p w:rsidR="000446B3" w:rsidRDefault="000446B3" w:rsidP="000446B3">
            <w:pPr>
              <w:pStyle w:val="a8"/>
              <w:spacing w:after="0" w:line="240" w:lineRule="auto"/>
              <w:ind w:left="34" w:firstLine="0"/>
              <w:jc w:val="left"/>
              <w:rPr>
                <w:rFonts w:eastAsiaTheme="minorHAnsi"/>
                <w:sz w:val="24"/>
                <w:lang w:eastAsia="en-US"/>
              </w:rPr>
            </w:pPr>
            <w:r>
              <w:rPr>
                <w:rFonts w:eastAsiaTheme="minorHAnsi"/>
                <w:sz w:val="24"/>
                <w:lang w:eastAsia="en-US"/>
              </w:rPr>
              <w:t>5.</w:t>
            </w:r>
            <w:r w:rsidR="00634695">
              <w:rPr>
                <w:rFonts w:eastAsiaTheme="minorHAnsi"/>
                <w:sz w:val="24"/>
                <w:lang w:eastAsia="en-US"/>
              </w:rPr>
              <w:t>Порядок наследования исключительных прав.</w:t>
            </w:r>
          </w:p>
        </w:tc>
        <w:tc>
          <w:tcPr>
            <w:tcW w:w="4223"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литературных источников, подбор материала к групповой дискуссии, подготовка к решению практических и ситуационных задач.</w:t>
            </w:r>
          </w:p>
        </w:tc>
      </w:tr>
      <w:tr w:rsidR="00255C80" w:rsidRPr="00E666A4" w:rsidTr="00FB0F4E">
        <w:tc>
          <w:tcPr>
            <w:tcW w:w="2127" w:type="dxa"/>
            <w:shd w:val="clear" w:color="auto" w:fill="auto"/>
          </w:tcPr>
          <w:p w:rsidR="00255C80" w:rsidRDefault="00255C80" w:rsidP="00B745D2">
            <w:pPr>
              <w:spacing w:after="0"/>
              <w:jc w:val="both"/>
              <w:rPr>
                <w:rFonts w:ascii="Times New Roman" w:hAnsi="Times New Roman" w:cs="Times New Roman"/>
                <w:sz w:val="24"/>
                <w:szCs w:val="24"/>
              </w:rPr>
            </w:pPr>
            <w:r>
              <w:rPr>
                <w:rFonts w:ascii="Times New Roman" w:hAnsi="Times New Roman" w:cs="Times New Roman"/>
                <w:sz w:val="24"/>
                <w:szCs w:val="24"/>
              </w:rPr>
              <w:t>Тема 10</w:t>
            </w:r>
            <w:r w:rsidRPr="001232E2">
              <w:rPr>
                <w:rFonts w:ascii="Times New Roman" w:hAnsi="Times New Roman" w:cs="Times New Roman"/>
                <w:sz w:val="24"/>
                <w:szCs w:val="24"/>
              </w:rPr>
              <w:t>.</w:t>
            </w:r>
          </w:p>
          <w:p w:rsidR="00255C80" w:rsidRPr="001232E2" w:rsidRDefault="00255C80" w:rsidP="00B745D2">
            <w:pPr>
              <w:spacing w:after="0"/>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DF143C" w:rsidP="00DF143C">
            <w:pPr>
              <w:pStyle w:val="a8"/>
              <w:spacing w:after="0" w:line="240" w:lineRule="auto"/>
              <w:ind w:left="28" w:firstLine="0"/>
              <w:jc w:val="left"/>
              <w:rPr>
                <w:rFonts w:eastAsiaTheme="minorHAnsi"/>
                <w:sz w:val="24"/>
                <w:lang w:eastAsia="en-US"/>
              </w:rPr>
            </w:pPr>
            <w:r>
              <w:rPr>
                <w:rFonts w:eastAsiaTheme="minorHAnsi"/>
                <w:sz w:val="24"/>
                <w:lang w:eastAsia="en-US"/>
              </w:rPr>
              <w:t>1. Основания проведения внеплановых проверок субъектов предпринимательской деятельности.</w:t>
            </w:r>
          </w:p>
          <w:p w:rsidR="00DF143C" w:rsidRDefault="00DF143C" w:rsidP="00DF143C">
            <w:pPr>
              <w:pStyle w:val="a8"/>
              <w:spacing w:after="0" w:line="240" w:lineRule="auto"/>
              <w:ind w:left="28" w:firstLine="0"/>
              <w:jc w:val="left"/>
              <w:rPr>
                <w:rFonts w:eastAsiaTheme="minorHAnsi"/>
                <w:sz w:val="24"/>
                <w:lang w:eastAsia="en-US"/>
              </w:rPr>
            </w:pPr>
            <w:r>
              <w:rPr>
                <w:rFonts w:eastAsiaTheme="minorHAnsi"/>
                <w:sz w:val="24"/>
                <w:lang w:eastAsia="en-US"/>
              </w:rPr>
              <w:t>2.Контрольная закупка.</w:t>
            </w:r>
          </w:p>
          <w:p w:rsidR="00DF143C" w:rsidRDefault="00DF143C" w:rsidP="00DF143C">
            <w:pPr>
              <w:pStyle w:val="a8"/>
              <w:spacing w:after="0" w:line="240" w:lineRule="auto"/>
              <w:ind w:left="28" w:firstLine="0"/>
              <w:jc w:val="left"/>
              <w:rPr>
                <w:rFonts w:eastAsiaTheme="minorHAnsi"/>
                <w:sz w:val="24"/>
                <w:lang w:eastAsia="en-US"/>
              </w:rPr>
            </w:pPr>
            <w:r>
              <w:rPr>
                <w:rFonts w:eastAsiaTheme="minorHAnsi"/>
                <w:sz w:val="24"/>
                <w:lang w:eastAsia="en-US"/>
              </w:rPr>
              <w:t>3.Декларирование соответствия.</w:t>
            </w:r>
          </w:p>
          <w:p w:rsidR="00DF143C" w:rsidRDefault="00DF143C" w:rsidP="00DF143C">
            <w:pPr>
              <w:pStyle w:val="a8"/>
              <w:spacing w:after="0" w:line="240" w:lineRule="auto"/>
              <w:ind w:left="28" w:firstLine="0"/>
              <w:jc w:val="left"/>
              <w:rPr>
                <w:rFonts w:eastAsiaTheme="minorHAnsi"/>
                <w:sz w:val="24"/>
                <w:lang w:eastAsia="en-US"/>
              </w:rPr>
            </w:pPr>
            <w:r>
              <w:rPr>
                <w:rFonts w:eastAsiaTheme="minorHAnsi"/>
                <w:sz w:val="24"/>
                <w:lang w:eastAsia="en-US"/>
              </w:rPr>
              <w:t>4.Обязательная сертификация.</w:t>
            </w:r>
          </w:p>
          <w:p w:rsidR="00DF143C" w:rsidRDefault="00DF143C" w:rsidP="00DF143C">
            <w:pPr>
              <w:pStyle w:val="a8"/>
              <w:spacing w:after="0" w:line="240" w:lineRule="auto"/>
              <w:ind w:left="28" w:firstLine="0"/>
              <w:jc w:val="left"/>
              <w:rPr>
                <w:rFonts w:eastAsiaTheme="minorHAnsi"/>
                <w:sz w:val="24"/>
                <w:lang w:eastAsia="en-US"/>
              </w:rPr>
            </w:pPr>
            <w:r>
              <w:rPr>
                <w:rFonts w:eastAsiaTheme="minorHAnsi"/>
                <w:sz w:val="24"/>
                <w:lang w:eastAsia="en-US"/>
              </w:rPr>
              <w:t>5.Недобросоетсная и недостоверная реклама.</w:t>
            </w:r>
          </w:p>
        </w:tc>
        <w:tc>
          <w:tcPr>
            <w:tcW w:w="4223" w:type="dxa"/>
          </w:tcPr>
          <w:p w:rsidR="00255C80" w:rsidRPr="00DB7903" w:rsidRDefault="00255C80" w:rsidP="009D0DD0">
            <w:pPr>
              <w:spacing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255C80" w:rsidRPr="00E666A4" w:rsidTr="00FB0F4E">
        <w:tc>
          <w:tcPr>
            <w:tcW w:w="2127" w:type="dxa"/>
            <w:shd w:val="clear" w:color="auto" w:fill="auto"/>
          </w:tcPr>
          <w:p w:rsidR="00255C80" w:rsidRDefault="00255C80" w:rsidP="00B745D2">
            <w:pPr>
              <w:spacing w:after="0"/>
              <w:jc w:val="both"/>
              <w:rPr>
                <w:rFonts w:ascii="Times New Roman" w:hAnsi="Times New Roman" w:cs="Times New Roman"/>
                <w:sz w:val="24"/>
                <w:szCs w:val="24"/>
              </w:rPr>
            </w:pPr>
            <w:r>
              <w:rPr>
                <w:rFonts w:ascii="Times New Roman" w:hAnsi="Times New Roman" w:cs="Times New Roman"/>
                <w:sz w:val="24"/>
                <w:szCs w:val="24"/>
              </w:rPr>
              <w:t>Тема 11</w:t>
            </w:r>
            <w:r w:rsidRPr="003C3623">
              <w:rPr>
                <w:rFonts w:ascii="Times New Roman" w:hAnsi="Times New Roman" w:cs="Times New Roman"/>
                <w:sz w:val="24"/>
                <w:szCs w:val="24"/>
              </w:rPr>
              <w:t>.</w:t>
            </w:r>
          </w:p>
          <w:p w:rsidR="00255C80" w:rsidRPr="003C3623" w:rsidRDefault="00255C80" w:rsidP="00B745D2">
            <w:pPr>
              <w:spacing w:after="0"/>
              <w:rPr>
                <w:rFonts w:ascii="Times New Roman" w:hAnsi="Times New Roman" w:cs="Times New Roman"/>
                <w:sz w:val="24"/>
                <w:szCs w:val="24"/>
              </w:rPr>
            </w:pPr>
            <w:r w:rsidRPr="003C3623">
              <w:rPr>
                <w:rFonts w:ascii="Times New Roman" w:hAnsi="Times New Roman" w:cs="Times New Roman"/>
                <w:sz w:val="24"/>
                <w:szCs w:val="24"/>
              </w:rPr>
              <w:t>Административная и уголовная ответственность в сфере бизнеса.</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DF143C" w:rsidP="00DF143C">
            <w:pPr>
              <w:pStyle w:val="a8"/>
              <w:spacing w:after="0" w:line="240" w:lineRule="auto"/>
              <w:ind w:left="34" w:firstLine="0"/>
              <w:jc w:val="left"/>
              <w:rPr>
                <w:rFonts w:eastAsiaTheme="minorHAnsi"/>
                <w:sz w:val="24"/>
                <w:lang w:eastAsia="en-US"/>
              </w:rPr>
            </w:pPr>
            <w:r>
              <w:rPr>
                <w:rFonts w:eastAsiaTheme="minorHAnsi"/>
                <w:sz w:val="24"/>
                <w:lang w:eastAsia="en-US"/>
              </w:rPr>
              <w:t>1.Административные правонарушения и преступления в сфере банкротства.</w:t>
            </w:r>
          </w:p>
          <w:p w:rsidR="00DF143C" w:rsidRPr="00DF143C" w:rsidRDefault="00DF143C" w:rsidP="00DF143C">
            <w:pPr>
              <w:spacing w:after="0" w:line="240" w:lineRule="auto"/>
              <w:jc w:val="both"/>
              <w:rPr>
                <w:rFonts w:ascii="Times New Roman" w:eastAsia="Times New Roman" w:hAnsi="Times New Roman" w:cs="Times New Roman"/>
                <w:sz w:val="24"/>
                <w:szCs w:val="24"/>
                <w:lang w:eastAsia="ru-RU"/>
              </w:rPr>
            </w:pPr>
            <w:r w:rsidRPr="00DF143C">
              <w:rPr>
                <w:rFonts w:ascii="Times New Roman" w:hAnsi="Times New Roman" w:cs="Times New Roman"/>
                <w:sz w:val="24"/>
              </w:rPr>
              <w:t>2</w:t>
            </w:r>
            <w:r>
              <w:rPr>
                <w:rFonts w:ascii="Times New Roman" w:hAnsi="Times New Roman" w:cs="Times New Roman"/>
                <w:sz w:val="24"/>
              </w:rPr>
              <w:t xml:space="preserve">.Административная ответственность за </w:t>
            </w:r>
            <w:r>
              <w:rPr>
                <w:rFonts w:ascii="Times New Roman" w:eastAsia="Times New Roman" w:hAnsi="Times New Roman" w:cs="Times New Roman"/>
                <w:bCs/>
                <w:sz w:val="24"/>
                <w:szCs w:val="24"/>
                <w:lang w:eastAsia="ru-RU"/>
              </w:rPr>
              <w:t>о</w:t>
            </w:r>
            <w:r w:rsidRPr="00DF143C">
              <w:rPr>
                <w:rFonts w:ascii="Times New Roman" w:eastAsia="Times New Roman" w:hAnsi="Times New Roman" w:cs="Times New Roman"/>
                <w:bCs/>
                <w:sz w:val="24"/>
                <w:szCs w:val="24"/>
                <w:lang w:eastAsia="ru-RU"/>
              </w:rPr>
              <w:t>существление предпринимательской деятельности в области транспорта без лицензии</w:t>
            </w:r>
          </w:p>
          <w:p w:rsidR="00DF143C" w:rsidRPr="00DF143C" w:rsidRDefault="00DF143C" w:rsidP="00393F47">
            <w:pPr>
              <w:spacing w:after="0" w:line="240" w:lineRule="auto"/>
              <w:jc w:val="both"/>
              <w:rPr>
                <w:rFonts w:ascii="Times New Roman" w:eastAsia="Times New Roman" w:hAnsi="Times New Roman" w:cs="Times New Roman"/>
                <w:sz w:val="24"/>
                <w:szCs w:val="24"/>
                <w:lang w:eastAsia="ru-RU"/>
              </w:rPr>
            </w:pPr>
            <w:r w:rsidRPr="00DF143C">
              <w:rPr>
                <w:rFonts w:ascii="Times New Roman" w:hAnsi="Times New Roman" w:cs="Times New Roman"/>
                <w:sz w:val="24"/>
              </w:rPr>
              <w:t xml:space="preserve">3.Административная ответственность за </w:t>
            </w:r>
            <w:r w:rsidRPr="00DF143C">
              <w:rPr>
                <w:rFonts w:ascii="Times New Roman" w:eastAsia="Times New Roman" w:hAnsi="Times New Roman" w:cs="Times New Roman"/>
                <w:bCs/>
                <w:sz w:val="24"/>
                <w:szCs w:val="24"/>
                <w:lang w:eastAsia="ru-RU"/>
              </w:rPr>
              <w:t>нарушение законодательства об обращении лекарственных средств</w:t>
            </w:r>
            <w:r>
              <w:rPr>
                <w:rFonts w:ascii="Times New Roman" w:eastAsia="Times New Roman" w:hAnsi="Times New Roman" w:cs="Times New Roman"/>
                <w:bCs/>
                <w:sz w:val="24"/>
                <w:szCs w:val="24"/>
                <w:lang w:eastAsia="ru-RU"/>
              </w:rPr>
              <w:t>.</w:t>
            </w:r>
          </w:p>
          <w:p w:rsidR="00DF143C" w:rsidRDefault="00DF143C" w:rsidP="00DF143C">
            <w:pPr>
              <w:pStyle w:val="a8"/>
              <w:spacing w:after="0" w:line="240" w:lineRule="auto"/>
              <w:ind w:left="34" w:firstLine="0"/>
              <w:jc w:val="left"/>
              <w:rPr>
                <w:rFonts w:eastAsiaTheme="minorHAnsi"/>
                <w:sz w:val="24"/>
                <w:lang w:eastAsia="en-US"/>
              </w:rPr>
            </w:pPr>
            <w:r>
              <w:rPr>
                <w:rFonts w:eastAsiaTheme="minorHAnsi"/>
                <w:sz w:val="24"/>
                <w:lang w:eastAsia="en-US"/>
              </w:rPr>
              <w:t>4.Уголовная ответственность за незаконную банковскую деятельность.</w:t>
            </w:r>
          </w:p>
          <w:p w:rsidR="00DF143C" w:rsidRDefault="00DF143C" w:rsidP="00DF143C">
            <w:pPr>
              <w:pStyle w:val="a8"/>
              <w:spacing w:after="0" w:line="240" w:lineRule="auto"/>
              <w:ind w:left="34" w:firstLine="0"/>
              <w:jc w:val="left"/>
              <w:rPr>
                <w:rFonts w:eastAsiaTheme="minorHAnsi"/>
                <w:sz w:val="24"/>
                <w:lang w:eastAsia="en-US"/>
              </w:rPr>
            </w:pPr>
            <w:r>
              <w:rPr>
                <w:rFonts w:eastAsiaTheme="minorHAnsi"/>
                <w:sz w:val="24"/>
                <w:lang w:eastAsia="en-US"/>
              </w:rPr>
              <w:t>5.Уголовная ответственность за незаконное осуществление предпринимательской деятельности.</w:t>
            </w:r>
          </w:p>
        </w:tc>
        <w:tc>
          <w:tcPr>
            <w:tcW w:w="4223" w:type="dxa"/>
          </w:tcPr>
          <w:p w:rsidR="00255C80" w:rsidRPr="00DB7903" w:rsidRDefault="00255C80" w:rsidP="00DF143C">
            <w:pPr>
              <w:spacing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r w:rsidR="00DF143C">
              <w:rPr>
                <w:rFonts w:ascii="Times New Roman" w:hAnsi="Times New Roman" w:cs="Times New Roman"/>
                <w:sz w:val="24"/>
                <w:szCs w:val="24"/>
              </w:rPr>
              <w:t>.</w:t>
            </w:r>
          </w:p>
        </w:tc>
      </w:tr>
      <w:tr w:rsidR="00255C80" w:rsidRPr="00E666A4" w:rsidTr="00FB0F4E">
        <w:tc>
          <w:tcPr>
            <w:tcW w:w="2127" w:type="dxa"/>
            <w:shd w:val="clear" w:color="auto" w:fill="auto"/>
          </w:tcPr>
          <w:p w:rsidR="00255C80" w:rsidRDefault="00255C80" w:rsidP="00B745D2">
            <w:pPr>
              <w:spacing w:after="0"/>
              <w:jc w:val="both"/>
              <w:rPr>
                <w:rFonts w:ascii="Times New Roman" w:hAnsi="Times New Roman" w:cs="Times New Roman"/>
                <w:sz w:val="24"/>
                <w:szCs w:val="24"/>
              </w:rPr>
            </w:pPr>
            <w:r>
              <w:rPr>
                <w:rFonts w:ascii="Times New Roman" w:hAnsi="Times New Roman" w:cs="Times New Roman"/>
                <w:sz w:val="24"/>
                <w:szCs w:val="24"/>
              </w:rPr>
              <w:t>Тема 12</w:t>
            </w:r>
          </w:p>
          <w:p w:rsidR="00255C80" w:rsidRPr="003C3623" w:rsidRDefault="00255C80" w:rsidP="00B745D2">
            <w:pPr>
              <w:spacing w:after="0"/>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w:t>
            </w:r>
            <w:r w:rsidRPr="003C3623">
              <w:rPr>
                <w:rFonts w:ascii="Times New Roman" w:hAnsi="Times New Roman" w:cs="Times New Roman"/>
                <w:sz w:val="24"/>
                <w:szCs w:val="24"/>
              </w:rPr>
              <w:lastRenderedPageBreak/>
              <w:t xml:space="preserve">предпринимателя. Внесудебная и судебная защита прав предпринимателя. </w:t>
            </w:r>
          </w:p>
          <w:p w:rsidR="00255C80" w:rsidRPr="003C3623"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4282" w:type="dxa"/>
            <w:shd w:val="clear" w:color="auto" w:fill="auto"/>
          </w:tcPr>
          <w:p w:rsidR="00255C80" w:rsidRDefault="00B316A0" w:rsidP="00B316A0">
            <w:pPr>
              <w:pStyle w:val="a8"/>
              <w:spacing w:after="0" w:line="240" w:lineRule="auto"/>
              <w:ind w:left="34" w:firstLine="0"/>
              <w:jc w:val="left"/>
              <w:rPr>
                <w:rFonts w:eastAsiaTheme="minorHAnsi"/>
                <w:sz w:val="24"/>
                <w:lang w:eastAsia="en-US"/>
              </w:rPr>
            </w:pPr>
            <w:r>
              <w:rPr>
                <w:rFonts w:eastAsiaTheme="minorHAnsi"/>
                <w:sz w:val="24"/>
                <w:lang w:eastAsia="en-US"/>
              </w:rPr>
              <w:lastRenderedPageBreak/>
              <w:t>1.</w:t>
            </w:r>
            <w:r w:rsidR="00393F47">
              <w:rPr>
                <w:rFonts w:eastAsiaTheme="minorHAnsi"/>
                <w:sz w:val="24"/>
                <w:lang w:eastAsia="en-US"/>
              </w:rPr>
              <w:t>Возмещение убытков как основной гражданско-правовой способ защиты прав предпринимателя.</w:t>
            </w:r>
          </w:p>
          <w:p w:rsidR="00B316A0" w:rsidRDefault="00B316A0" w:rsidP="00B316A0">
            <w:pPr>
              <w:pStyle w:val="a8"/>
              <w:spacing w:after="0" w:line="240" w:lineRule="auto"/>
              <w:ind w:left="34" w:firstLine="0"/>
              <w:jc w:val="left"/>
              <w:rPr>
                <w:rFonts w:eastAsiaTheme="minorHAnsi"/>
                <w:sz w:val="24"/>
                <w:lang w:eastAsia="en-US"/>
              </w:rPr>
            </w:pPr>
            <w:r>
              <w:rPr>
                <w:rFonts w:eastAsiaTheme="minorHAnsi"/>
                <w:sz w:val="24"/>
                <w:lang w:eastAsia="en-US"/>
              </w:rPr>
              <w:lastRenderedPageBreak/>
              <w:t>2.</w:t>
            </w:r>
            <w:r w:rsidR="00393F47">
              <w:rPr>
                <w:rFonts w:eastAsiaTheme="minorHAnsi"/>
                <w:sz w:val="24"/>
                <w:lang w:eastAsia="en-US"/>
              </w:rPr>
              <w:t>Неустойка: виды и соотношение с убытками.</w:t>
            </w:r>
          </w:p>
          <w:p w:rsidR="00B316A0" w:rsidRDefault="00B316A0" w:rsidP="00B316A0">
            <w:pPr>
              <w:pStyle w:val="a8"/>
              <w:spacing w:after="0" w:line="240" w:lineRule="auto"/>
              <w:ind w:left="34" w:firstLine="0"/>
              <w:jc w:val="left"/>
              <w:rPr>
                <w:rFonts w:eastAsiaTheme="minorHAnsi"/>
                <w:sz w:val="24"/>
                <w:lang w:eastAsia="en-US"/>
              </w:rPr>
            </w:pPr>
            <w:r>
              <w:rPr>
                <w:rFonts w:eastAsiaTheme="minorHAnsi"/>
                <w:sz w:val="24"/>
                <w:lang w:eastAsia="en-US"/>
              </w:rPr>
              <w:t>3.</w:t>
            </w:r>
            <w:r w:rsidR="00393F47">
              <w:rPr>
                <w:rFonts w:eastAsiaTheme="minorHAnsi"/>
                <w:sz w:val="24"/>
                <w:lang w:eastAsia="en-US"/>
              </w:rPr>
              <w:t>Содержание медиативного соглашения</w:t>
            </w:r>
          </w:p>
          <w:p w:rsidR="00B316A0" w:rsidRDefault="00B316A0" w:rsidP="00B316A0">
            <w:pPr>
              <w:pStyle w:val="a8"/>
              <w:spacing w:after="0" w:line="240" w:lineRule="auto"/>
              <w:ind w:left="34" w:firstLine="0"/>
              <w:jc w:val="left"/>
              <w:rPr>
                <w:rFonts w:eastAsiaTheme="minorHAnsi"/>
                <w:sz w:val="24"/>
                <w:lang w:eastAsia="en-US"/>
              </w:rPr>
            </w:pPr>
            <w:r>
              <w:rPr>
                <w:rFonts w:eastAsiaTheme="minorHAnsi"/>
                <w:sz w:val="24"/>
                <w:lang w:eastAsia="en-US"/>
              </w:rPr>
              <w:t>4.</w:t>
            </w:r>
            <w:r w:rsidR="00393F47">
              <w:rPr>
                <w:rFonts w:eastAsiaTheme="minorHAnsi"/>
                <w:sz w:val="24"/>
                <w:lang w:eastAsia="en-US"/>
              </w:rPr>
              <w:t>Удержание имущества должника.</w:t>
            </w:r>
          </w:p>
          <w:p w:rsidR="00B316A0" w:rsidRDefault="00B316A0" w:rsidP="00B316A0">
            <w:pPr>
              <w:pStyle w:val="a8"/>
              <w:spacing w:after="0" w:line="240" w:lineRule="auto"/>
              <w:ind w:left="34" w:firstLine="0"/>
              <w:jc w:val="left"/>
              <w:rPr>
                <w:rFonts w:eastAsiaTheme="minorHAnsi"/>
                <w:sz w:val="24"/>
                <w:lang w:eastAsia="en-US"/>
              </w:rPr>
            </w:pPr>
            <w:r>
              <w:rPr>
                <w:rFonts w:eastAsiaTheme="minorHAnsi"/>
                <w:sz w:val="24"/>
                <w:lang w:eastAsia="en-US"/>
              </w:rPr>
              <w:t>5.</w:t>
            </w:r>
            <w:r w:rsidR="00393F47">
              <w:rPr>
                <w:rFonts w:eastAsiaTheme="minorHAnsi"/>
                <w:sz w:val="24"/>
                <w:lang w:eastAsia="en-US"/>
              </w:rPr>
              <w:t>Нотариальная защита прав предпринимателя.</w:t>
            </w:r>
          </w:p>
        </w:tc>
        <w:tc>
          <w:tcPr>
            <w:tcW w:w="4223" w:type="dxa"/>
          </w:tcPr>
          <w:p w:rsidR="00255C80" w:rsidRPr="00DB7903" w:rsidRDefault="00255C80" w:rsidP="009D0DD0">
            <w:pPr>
              <w:spacing w:line="240" w:lineRule="auto"/>
              <w:rPr>
                <w:rFonts w:ascii="Times New Roman" w:hAnsi="Times New Roman" w:cs="Times New Roman"/>
                <w:sz w:val="24"/>
                <w:szCs w:val="24"/>
              </w:rPr>
            </w:pPr>
            <w:r w:rsidRPr="00DB7903">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изучение </w:t>
            </w:r>
            <w:r w:rsidRPr="00DB7903">
              <w:rPr>
                <w:rFonts w:ascii="Times New Roman" w:hAnsi="Times New Roman" w:cs="Times New Roman"/>
                <w:sz w:val="24"/>
                <w:szCs w:val="24"/>
              </w:rPr>
              <w:lastRenderedPageBreak/>
              <w:t>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rsidR="00DB7903" w:rsidRDefault="00DB7903" w:rsidP="00DB7903">
      <w:pPr>
        <w:rPr>
          <w:rFonts w:ascii="Times New Roman" w:hAnsi="Times New Roman"/>
          <w:sz w:val="28"/>
          <w:szCs w:val="24"/>
          <w:lang w:eastAsia="ru-RU"/>
        </w:rPr>
      </w:pPr>
    </w:p>
    <w:p w:rsidR="009E41CB" w:rsidRPr="006A5140"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6.2. </w:t>
      </w:r>
      <w:r w:rsidR="009D0DD0" w:rsidRPr="009D0DD0">
        <w:rPr>
          <w:rFonts w:ascii="Times New Roman" w:hAnsi="Times New Roman"/>
          <w:b/>
          <w:sz w:val="28"/>
          <w:szCs w:val="24"/>
          <w:lang w:eastAsia="ru-RU"/>
        </w:rPr>
        <w:t>Перечень вопросов, заданий, тем для подготовки к текущему контролю</w:t>
      </w:r>
    </w:p>
    <w:p w:rsidR="00AF65C4" w:rsidRPr="00255C80" w:rsidRDefault="009D0DD0" w:rsidP="00AF65C4">
      <w:pPr>
        <w:tabs>
          <w:tab w:val="num" w:pos="0"/>
        </w:tabs>
        <w:spacing w:after="0" w:line="400" w:lineRule="exact"/>
        <w:jc w:val="center"/>
        <w:rPr>
          <w:rFonts w:ascii="Times New Roman" w:hAnsi="Times New Roman"/>
          <w:b/>
          <w:bCs/>
          <w:sz w:val="24"/>
          <w:szCs w:val="20"/>
        </w:rPr>
      </w:pPr>
      <w:r w:rsidRPr="009D0DD0">
        <w:rPr>
          <w:rFonts w:ascii="Times New Roman" w:hAnsi="Times New Roman" w:cs="Times New Roman"/>
          <w:b/>
          <w:bCs/>
          <w:sz w:val="28"/>
        </w:rPr>
        <w:t xml:space="preserve">Перечень </w:t>
      </w:r>
      <w:r w:rsidR="00255C80">
        <w:rPr>
          <w:rFonts w:ascii="Times New Roman" w:hAnsi="Times New Roman" w:cs="Times New Roman"/>
          <w:b/>
          <w:bCs/>
          <w:sz w:val="28"/>
        </w:rPr>
        <w:t>примерных заданий для контрольной работы</w:t>
      </w:r>
    </w:p>
    <w:p w:rsidR="00C819CE"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в качестве индивидуального предпринимателя.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юридического лица.</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преобразования.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слияния.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разделения.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учредительного договора товарищества на вере.</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устава общества с ограниченной ответственностью.</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поставки.</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об оказании консультационных услуг.</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корпоративного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комиссии.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претензии грузополучателя к перевозчику.</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соглашения об изменении договора подряда.</w:t>
      </w:r>
    </w:p>
    <w:p w:rsidR="00442E05" w:rsidRDefault="00FB0F4E"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w:t>
      </w:r>
      <w:r w:rsidR="00442E05">
        <w:rPr>
          <w:rFonts w:ascii="Times New Roman" w:hAnsi="Times New Roman" w:cs="Times New Roman"/>
          <w:sz w:val="28"/>
          <w:szCs w:val="28"/>
        </w:rPr>
        <w:t>соглашения об установлении договорной неустойки.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лицензионного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решения собрания ООО об избрании нового генерального директора.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искового заявления по требованию о возмещении убытков по договору поставки.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дополнительного соглашения к договору поставки об установлении цены на партию товара. </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предпринимательских договоров».</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«Административные правонарушения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«Преступления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договоров об оказании финансовых услуг».</w:t>
      </w:r>
    </w:p>
    <w:p w:rsidR="00442E05"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«Формы недоброс</w:t>
      </w:r>
      <w:r w:rsidR="00442E05">
        <w:rPr>
          <w:rFonts w:ascii="Times New Roman" w:hAnsi="Times New Roman" w:cs="Times New Roman"/>
          <w:sz w:val="28"/>
          <w:szCs w:val="28"/>
        </w:rPr>
        <w:t>овестной конкуренции».</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«Виды злоупотреблений доминирующим положением на рынке товаров и услуг».</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7606E8">
        <w:rPr>
          <w:rFonts w:ascii="Times New Roman" w:hAnsi="Times New Roman" w:cs="Times New Roman"/>
          <w:sz w:val="28"/>
          <w:szCs w:val="28"/>
        </w:rPr>
        <w:t>: «</w:t>
      </w:r>
      <w:r w:rsidR="00215F6F">
        <w:rPr>
          <w:rFonts w:ascii="Times New Roman" w:hAnsi="Times New Roman" w:cs="Times New Roman"/>
          <w:sz w:val="28"/>
          <w:szCs w:val="28"/>
        </w:rPr>
        <w:t>Признаки юридического лица».</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заключением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кассационной инстанции арбитражного суда, связанного с </w:t>
      </w:r>
      <w:r w:rsidR="005D03EA">
        <w:rPr>
          <w:rFonts w:ascii="Times New Roman" w:hAnsi="Times New Roman" w:cs="Times New Roman"/>
          <w:sz w:val="28"/>
          <w:szCs w:val="28"/>
        </w:rPr>
        <w:t xml:space="preserve">исполнением </w:t>
      </w:r>
      <w:r>
        <w:rPr>
          <w:rFonts w:ascii="Times New Roman" w:hAnsi="Times New Roman" w:cs="Times New Roman"/>
          <w:sz w:val="28"/>
          <w:szCs w:val="28"/>
        </w:rPr>
        <w:t>договора по</w:t>
      </w:r>
      <w:r w:rsidR="005D03EA">
        <w:rPr>
          <w:rFonts w:ascii="Times New Roman" w:hAnsi="Times New Roman" w:cs="Times New Roman"/>
          <w:sz w:val="28"/>
          <w:szCs w:val="28"/>
        </w:rPr>
        <w:t>дряда</w:t>
      </w:r>
      <w:r>
        <w:rPr>
          <w:rFonts w:ascii="Times New Roman" w:hAnsi="Times New Roman" w:cs="Times New Roman"/>
          <w:sz w:val="28"/>
          <w:szCs w:val="28"/>
        </w:rPr>
        <w:t xml:space="preserve">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возмездного оказания услуг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суда общей юрисдикции по трудовому спору и его проанализировать.</w:t>
      </w:r>
    </w:p>
    <w:p w:rsidR="00215F6F" w:rsidRDefault="00215F6F" w:rsidP="00497D24">
      <w:pPr>
        <w:pStyle w:val="a3"/>
        <w:spacing w:after="0"/>
        <w:ind w:left="709"/>
        <w:jc w:val="both"/>
        <w:rPr>
          <w:rFonts w:ascii="Times New Roman" w:hAnsi="Times New Roman" w:cs="Times New Roman"/>
          <w:sz w:val="28"/>
          <w:szCs w:val="28"/>
        </w:rPr>
      </w:pPr>
    </w:p>
    <w:p w:rsidR="009D0DD0" w:rsidRPr="009D0DD0" w:rsidRDefault="009D0DD0" w:rsidP="009D0DD0">
      <w:pPr>
        <w:spacing w:after="0" w:line="360" w:lineRule="auto"/>
        <w:jc w:val="center"/>
        <w:rPr>
          <w:rFonts w:ascii="Times New Roman" w:hAnsi="Times New Roman" w:cs="Times New Roman"/>
          <w:sz w:val="36"/>
          <w:szCs w:val="28"/>
          <w:lang w:eastAsia="ru-RU"/>
        </w:rPr>
      </w:pPr>
      <w:r w:rsidRPr="009D0DD0">
        <w:rPr>
          <w:rFonts w:ascii="Times New Roman" w:hAnsi="Times New Roman" w:cs="Times New Roman"/>
          <w:b/>
          <w:sz w:val="28"/>
          <w:szCs w:val="28"/>
        </w:rPr>
        <w:t>Примеры типовых ситуационных заданий</w:t>
      </w:r>
    </w:p>
    <w:p w:rsidR="0080159D" w:rsidRPr="00860A3D" w:rsidRDefault="009E41CB"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1</w:t>
      </w:r>
      <w:r w:rsidR="00860A3D">
        <w:rPr>
          <w:rFonts w:ascii="Times New Roman" w:hAnsi="Times New Roman" w:cs="Times New Roman"/>
          <w:sz w:val="28"/>
          <w:szCs w:val="28"/>
        </w:rPr>
        <w:t>)</w:t>
      </w:r>
      <w:r w:rsidRPr="00860A3D">
        <w:rPr>
          <w:rFonts w:ascii="Times New Roman" w:hAnsi="Times New Roman" w:cs="Times New Roman"/>
          <w:sz w:val="28"/>
          <w:szCs w:val="28"/>
        </w:rPr>
        <w:t xml:space="preserve">. </w:t>
      </w:r>
      <w:r w:rsidR="00FA6EB1" w:rsidRPr="00860A3D">
        <w:rPr>
          <w:rFonts w:ascii="Times New Roman" w:hAnsi="Times New Roman" w:cs="Times New Roman"/>
          <w:sz w:val="28"/>
          <w:szCs w:val="28"/>
        </w:rPr>
        <w:t xml:space="preserve">ООО «Факел» по договору аренды сдало принадлежащее ему нежилое помещение ИП для размещения в нем обувной мастерской с 1 ноября 2019 года. Срок аренды в договоре не определен. Фиксированные арендные платежи должны производиться ежемесячно не позднее 5 дней с начала каждого месяца. </w:t>
      </w:r>
      <w:proofErr w:type="gramStart"/>
      <w:r w:rsidR="00FA6EB1" w:rsidRPr="00860A3D">
        <w:rPr>
          <w:rFonts w:ascii="Times New Roman" w:hAnsi="Times New Roman" w:cs="Times New Roman"/>
          <w:sz w:val="28"/>
          <w:szCs w:val="28"/>
        </w:rPr>
        <w:t>ИП  внес</w:t>
      </w:r>
      <w:proofErr w:type="gramEnd"/>
      <w:r w:rsidR="00FA6EB1" w:rsidRPr="00860A3D">
        <w:rPr>
          <w:rFonts w:ascii="Times New Roman" w:hAnsi="Times New Roman" w:cs="Times New Roman"/>
          <w:sz w:val="28"/>
          <w:szCs w:val="28"/>
        </w:rPr>
        <w:t xml:space="preserve"> арендные платежи за ноябрь, а в декабре письменно предупредил арендодателя о том, что он вместо ежемесячных платежей будет вносить ежеквартальные в течение 10 дней по окончании квартала, и приостановил платежи. Через два месяца арендодатель в судебном порядке потребовал расторжения договора. ИП исковых требований не признал, считая изменение сроков внесения арендной платы согласованным с арендодателем по умолчанию.  </w:t>
      </w:r>
    </w:p>
    <w:p w:rsidR="0080159D" w:rsidRDefault="00FA6EB1"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Мог </w:t>
      </w:r>
      <w:proofErr w:type="gramStart"/>
      <w:r w:rsidRPr="00860A3D">
        <w:rPr>
          <w:rFonts w:ascii="Times New Roman" w:hAnsi="Times New Roman" w:cs="Times New Roman"/>
          <w:sz w:val="28"/>
          <w:szCs w:val="28"/>
        </w:rPr>
        <w:t>ли  ИП</w:t>
      </w:r>
      <w:proofErr w:type="gramEnd"/>
      <w:r w:rsidRPr="00860A3D">
        <w:rPr>
          <w:rFonts w:ascii="Times New Roman" w:hAnsi="Times New Roman" w:cs="Times New Roman"/>
          <w:sz w:val="28"/>
          <w:szCs w:val="28"/>
        </w:rPr>
        <w:t xml:space="preserve"> в одностороннем порядке изменить условия договора? Каким образом может быть расторгнут договор со стороны арендодателя? </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FA6EB1" w:rsidRPr="00860A3D">
        <w:rPr>
          <w:rFonts w:ascii="Times New Roman" w:hAnsi="Times New Roman" w:cs="Times New Roman"/>
          <w:sz w:val="28"/>
          <w:szCs w:val="28"/>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80159D" w:rsidRPr="00860A3D" w:rsidRDefault="00FA6EB1" w:rsidP="00860A3D">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860A3D" w:rsidRDefault="00860A3D" w:rsidP="00860A3D">
      <w:pPr>
        <w:spacing w:after="0"/>
        <w:ind w:left="567"/>
        <w:jc w:val="both"/>
        <w:rPr>
          <w:rFonts w:ascii="Times New Roman" w:hAnsi="Times New Roman" w:cs="Times New Roman"/>
          <w:sz w:val="28"/>
          <w:szCs w:val="28"/>
        </w:rPr>
      </w:pP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A6EB1" w:rsidRPr="00860A3D">
        <w:rPr>
          <w:rFonts w:ascii="Times New Roman" w:hAnsi="Times New Roman" w:cs="Times New Roman"/>
          <w:sz w:val="28"/>
          <w:szCs w:val="28"/>
        </w:rPr>
        <w:t>ООО «Круг» находится в процессе банкротства. По окончании процедуры наблюдения на первом собрании кредиторы приняли ходатайство перед арбитражным судом о признании должника несостоятельным (банкротом) и введении процедуры конкурсного производства. В процессе рассмотрения дела арбитражный суд отказал в удовлетворении ходатайства собрания кредиторов и ввел процедуру финансового оздоровления. Свое решение арбитражный суд мотивировал тем, что, во-первых, общее собрание участников ООО «Круг» ходатайствовало перед собранием кредиторов о введении процедуры финансового оздоровления; во-вторых, представило собранию кредиторов график погашения задолженностей, в котором выплаты кредиторам должны начаться не позднее одного месяца с момента введения процедуры финансового оздоровления; в-третьих, предоставило банковскую гарантию на всю сумму долга, по которой коммерческий банк «Железнодорожный» в случае нарушения графика погашения задолженности со стороны ООО «Круг» обязан рассчитаться со всеми его кредиторами. Часть конкурсных кредиторов решили обжаловать определение арбитражного суда о введении процедуры финансового оздоровления.</w:t>
      </w:r>
    </w:p>
    <w:p w:rsidR="0080159D" w:rsidRDefault="00FA6EB1" w:rsidP="00860A3D">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Соответствует ли закону определение арбитражного суда о введении процедуры финансового оздоровления?</w:t>
      </w:r>
      <w:r w:rsidR="00EC4C6C">
        <w:rPr>
          <w:rFonts w:ascii="Times New Roman" w:hAnsi="Times New Roman" w:cs="Times New Roman"/>
          <w:sz w:val="28"/>
          <w:szCs w:val="28"/>
        </w:rPr>
        <w:t xml:space="preserve"> </w:t>
      </w:r>
      <w:r w:rsidRPr="00860A3D">
        <w:rPr>
          <w:rFonts w:ascii="Times New Roman" w:hAnsi="Times New Roman" w:cs="Times New Roman"/>
          <w:sz w:val="28"/>
          <w:szCs w:val="28"/>
        </w:rPr>
        <w:t>Есть ли основание для обжалования определения арбитражного суда о введении процедуры финансового оздоровления?</w:t>
      </w:r>
    </w:p>
    <w:p w:rsidR="00860A3D" w:rsidRPr="00860A3D" w:rsidRDefault="00860A3D" w:rsidP="00860A3D">
      <w:pPr>
        <w:spacing w:after="0"/>
        <w:ind w:firstLine="567"/>
        <w:jc w:val="both"/>
        <w:rPr>
          <w:rFonts w:ascii="Times New Roman" w:hAnsi="Times New Roman" w:cs="Times New Roman"/>
          <w:sz w:val="28"/>
          <w:szCs w:val="28"/>
        </w:rPr>
      </w:pPr>
    </w:p>
    <w:p w:rsidR="00860A3D" w:rsidRPr="00860A3D" w:rsidRDefault="00860A3D" w:rsidP="00860A3D">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sidRPr="00860A3D">
        <w:rPr>
          <w:rFonts w:ascii="Times New Roman" w:hAnsi="Times New Roman"/>
          <w:sz w:val="28"/>
          <w:szCs w:val="28"/>
        </w:rPr>
        <w:t xml:space="preserve">Гр. Мохов является одним из учредителей и генеральным директором ООО «Гамма», он имеет статус ИП и является собственником нежилых помещений. </w:t>
      </w:r>
    </w:p>
    <w:p w:rsidR="00860A3D" w:rsidRDefault="00860A3D" w:rsidP="00860A3D">
      <w:pPr>
        <w:pStyle w:val="a3"/>
        <w:spacing w:after="0" w:line="240" w:lineRule="auto"/>
        <w:ind w:left="0" w:firstLine="567"/>
        <w:jc w:val="both"/>
        <w:rPr>
          <w:rFonts w:ascii="Times New Roman" w:hAnsi="Times New Roman"/>
          <w:sz w:val="28"/>
          <w:szCs w:val="28"/>
        </w:rPr>
      </w:pPr>
      <w:r w:rsidRPr="00860A3D">
        <w:rPr>
          <w:rFonts w:ascii="Times New Roman" w:hAnsi="Times New Roman"/>
          <w:sz w:val="28"/>
          <w:szCs w:val="28"/>
        </w:rPr>
        <w:t>Вправе ли Гр. Мохов сдавать принадлежащие ему нежилые помещения в аренду этому же обществу? Ответ обоснуйте.</w:t>
      </w:r>
    </w:p>
    <w:p w:rsidR="00860A3D" w:rsidRPr="00860A3D" w:rsidRDefault="00860A3D" w:rsidP="00860A3D">
      <w:pPr>
        <w:pStyle w:val="a3"/>
        <w:spacing w:after="0" w:line="240" w:lineRule="auto"/>
        <w:ind w:left="567"/>
        <w:jc w:val="both"/>
        <w:rPr>
          <w:rFonts w:ascii="Times New Roman" w:hAnsi="Times New Roman"/>
          <w:sz w:val="28"/>
          <w:szCs w:val="28"/>
        </w:rPr>
      </w:pPr>
    </w:p>
    <w:p w:rsidR="00860A3D" w:rsidRPr="00860A3D" w:rsidRDefault="00860A3D" w:rsidP="00860A3D">
      <w:pPr>
        <w:pStyle w:val="a3"/>
        <w:spacing w:after="0"/>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860A3D">
        <w:rPr>
          <w:rFonts w:ascii="Times New Roman" w:hAnsi="Times New Roman" w:cs="Times New Roman"/>
          <w:sz w:val="28"/>
          <w:szCs w:val="28"/>
        </w:rPr>
        <w:t>АО «Пост» уведомило своих кредиторов о реорганизации путем разде</w:t>
      </w:r>
      <w:r w:rsidRPr="00860A3D">
        <w:rPr>
          <w:rFonts w:ascii="Times New Roman" w:hAnsi="Times New Roman" w:cs="Times New Roman"/>
          <w:sz w:val="28"/>
          <w:szCs w:val="28"/>
        </w:rPr>
        <w:softHyphen/>
        <w:t>ления на две самостоятельные организации: АО «</w:t>
      </w:r>
      <w:proofErr w:type="spellStart"/>
      <w:r w:rsidRPr="00860A3D">
        <w:rPr>
          <w:rFonts w:ascii="Times New Roman" w:hAnsi="Times New Roman" w:cs="Times New Roman"/>
          <w:sz w:val="28"/>
          <w:szCs w:val="28"/>
        </w:rPr>
        <w:t>Старз</w:t>
      </w:r>
      <w:proofErr w:type="spellEnd"/>
      <w:r w:rsidRPr="00860A3D">
        <w:rPr>
          <w:rFonts w:ascii="Times New Roman" w:hAnsi="Times New Roman" w:cs="Times New Roman"/>
          <w:sz w:val="28"/>
          <w:szCs w:val="28"/>
        </w:rPr>
        <w:t>» и АО «Крик». Догово</w:t>
      </w:r>
      <w:r w:rsidRPr="00860A3D">
        <w:rPr>
          <w:rFonts w:ascii="Times New Roman" w:hAnsi="Times New Roman" w:cs="Times New Roman"/>
          <w:sz w:val="28"/>
          <w:szCs w:val="28"/>
        </w:rPr>
        <w:softHyphen/>
        <w:t xml:space="preserve">ры, заключенные кредиторами с АО «Пост», еще не были исполнены обществом. Кредиторы обратились к юристу с вопросом о возможных способах защиты их прав. </w:t>
      </w:r>
    </w:p>
    <w:p w:rsidR="00860A3D" w:rsidRPr="00860A3D" w:rsidRDefault="00860A3D" w:rsidP="00860A3D">
      <w:pPr>
        <w:pStyle w:val="a3"/>
        <w:spacing w:after="0"/>
        <w:ind w:left="567"/>
        <w:jc w:val="both"/>
        <w:rPr>
          <w:rFonts w:ascii="Times New Roman" w:hAnsi="Times New Roman" w:cs="Times New Roman"/>
          <w:sz w:val="28"/>
          <w:szCs w:val="28"/>
        </w:rPr>
      </w:pPr>
      <w:proofErr w:type="gramStart"/>
      <w:r w:rsidRPr="00860A3D">
        <w:rPr>
          <w:rFonts w:ascii="Times New Roman" w:hAnsi="Times New Roman" w:cs="Times New Roman"/>
          <w:sz w:val="28"/>
          <w:szCs w:val="28"/>
        </w:rPr>
        <w:t>Дайте  юридическую</w:t>
      </w:r>
      <w:proofErr w:type="gramEnd"/>
      <w:r w:rsidRPr="00860A3D">
        <w:rPr>
          <w:rFonts w:ascii="Times New Roman" w:hAnsi="Times New Roman" w:cs="Times New Roman"/>
          <w:sz w:val="28"/>
          <w:szCs w:val="28"/>
        </w:rPr>
        <w:t xml:space="preserve"> оценку сложившейся ситуации.  </w:t>
      </w:r>
    </w:p>
    <w:p w:rsidR="00860A3D" w:rsidRPr="00860A3D" w:rsidRDefault="00860A3D" w:rsidP="00860A3D">
      <w:pPr>
        <w:ind w:firstLine="567"/>
        <w:jc w:val="both"/>
        <w:rPr>
          <w:rFonts w:ascii="Times New Roman" w:hAnsi="Times New Roman" w:cs="Times New Roman"/>
          <w:sz w:val="28"/>
          <w:szCs w:val="28"/>
        </w:rPr>
      </w:pPr>
    </w:p>
    <w:p w:rsidR="004E05BB" w:rsidRDefault="004E05BB" w:rsidP="004E05BB">
      <w:pPr>
        <w:tabs>
          <w:tab w:val="left" w:pos="1134"/>
        </w:tabs>
        <w:ind w:firstLine="709"/>
        <w:jc w:val="both"/>
        <w:rPr>
          <w:rFonts w:ascii="Times New Roman" w:hAnsi="Times New Roman" w:cs="Times New Roman"/>
          <w:sz w:val="28"/>
          <w:szCs w:val="28"/>
        </w:rPr>
      </w:pPr>
      <w:r w:rsidRPr="004E05BB">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860A3D" w:rsidRPr="00DE3ACE">
          <w:rPr>
            <w:rStyle w:val="ad"/>
            <w:rFonts w:ascii="Times New Roman" w:hAnsi="Times New Roman" w:cs="Times New Roman"/>
            <w:sz w:val="28"/>
            <w:szCs w:val="28"/>
          </w:rPr>
          <w:t>http://www.fa.ru/org/dep/pred/News/2018-01-23-ratingpred.aspx</w:t>
        </w:r>
      </w:hyperlink>
      <w:r w:rsidRPr="004E05BB">
        <w:rPr>
          <w:rFonts w:ascii="Times New Roman" w:hAnsi="Times New Roman" w:cs="Times New Roman"/>
          <w:sz w:val="28"/>
          <w:szCs w:val="28"/>
        </w:rPr>
        <w:t>).</w:t>
      </w:r>
    </w:p>
    <w:p w:rsidR="00860A3D" w:rsidRPr="004E05BB" w:rsidRDefault="00860A3D" w:rsidP="004E05BB">
      <w:pPr>
        <w:tabs>
          <w:tab w:val="left" w:pos="1134"/>
        </w:tabs>
        <w:ind w:firstLine="709"/>
        <w:jc w:val="both"/>
        <w:rPr>
          <w:rFonts w:ascii="Times New Roman" w:hAnsi="Times New Roman" w:cs="Times New Roman"/>
          <w:sz w:val="28"/>
          <w:szCs w:val="28"/>
        </w:rPr>
      </w:pPr>
    </w:p>
    <w:p w:rsidR="009E41CB" w:rsidRDefault="009E41CB" w:rsidP="004E05BB">
      <w:pPr>
        <w:pStyle w:val="a3"/>
        <w:spacing w:after="0"/>
        <w:ind w:left="0"/>
        <w:jc w:val="both"/>
        <w:rPr>
          <w:rFonts w:ascii="Times New Roman" w:hAnsi="Times New Roman"/>
          <w:b/>
          <w:sz w:val="28"/>
          <w:szCs w:val="24"/>
          <w:lang w:eastAsia="ru-RU"/>
        </w:rPr>
      </w:pPr>
      <w:r>
        <w:rPr>
          <w:rFonts w:ascii="Times New Roman" w:hAnsi="Times New Roman"/>
          <w:b/>
          <w:sz w:val="28"/>
          <w:szCs w:val="24"/>
          <w:lang w:eastAsia="ru-RU"/>
        </w:rPr>
        <w:t>7.</w:t>
      </w:r>
      <w:r>
        <w:rPr>
          <w:rFonts w:ascii="Times New Roman" w:hAnsi="Times New Roman"/>
          <w:b/>
          <w:sz w:val="28"/>
          <w:szCs w:val="24"/>
          <w:lang w:eastAsia="ru-RU"/>
        </w:rPr>
        <w:tab/>
        <w:t>Фонд оценочных средств для проведения промежуточной аттестации обучающихся по дисциплине</w:t>
      </w:r>
    </w:p>
    <w:p w:rsidR="00772610" w:rsidRDefault="00772610" w:rsidP="004E05BB">
      <w:pPr>
        <w:pStyle w:val="a3"/>
        <w:spacing w:after="0"/>
        <w:ind w:left="0"/>
        <w:jc w:val="both"/>
        <w:rPr>
          <w:rFonts w:ascii="Times New Roman" w:hAnsi="Times New Roman"/>
          <w:b/>
          <w:sz w:val="28"/>
          <w:szCs w:val="24"/>
          <w:lang w:eastAsia="ru-RU"/>
        </w:rPr>
      </w:pPr>
    </w:p>
    <w:p w:rsidR="009E41CB" w:rsidRPr="00A65D26" w:rsidRDefault="009E41CB" w:rsidP="004E05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П</w:t>
      </w:r>
      <w:r w:rsidRPr="00A65D26">
        <w:rPr>
          <w:rFonts w:ascii="Times New Roman" w:hAnsi="Times New Roman" w:cs="Times New Roman"/>
          <w:b/>
          <w:sz w:val="28"/>
          <w:szCs w:val="28"/>
        </w:rPr>
        <w:t xml:space="preserve">еречень </w:t>
      </w:r>
      <w:r w:rsidR="00923B0B">
        <w:rPr>
          <w:rFonts w:ascii="Times New Roman" w:hAnsi="Times New Roman" w:cs="Times New Roman"/>
          <w:b/>
          <w:sz w:val="28"/>
          <w:szCs w:val="28"/>
        </w:rPr>
        <w:t>примерных контрольных заданий или иных материалов, нео</w:t>
      </w:r>
      <w:r w:rsidR="00772610">
        <w:rPr>
          <w:rFonts w:ascii="Times New Roman" w:hAnsi="Times New Roman" w:cs="Times New Roman"/>
          <w:b/>
          <w:sz w:val="28"/>
          <w:szCs w:val="28"/>
        </w:rPr>
        <w:t xml:space="preserve">бходимых для оценки </w:t>
      </w:r>
      <w:proofErr w:type="spellStart"/>
      <w:r w:rsidR="00772610">
        <w:rPr>
          <w:rFonts w:ascii="Times New Roman" w:hAnsi="Times New Roman" w:cs="Times New Roman"/>
          <w:b/>
          <w:sz w:val="28"/>
          <w:szCs w:val="28"/>
        </w:rPr>
        <w:t>идикаторов</w:t>
      </w:r>
      <w:proofErr w:type="spellEnd"/>
      <w:r w:rsidR="00772610">
        <w:rPr>
          <w:rFonts w:ascii="Times New Roman" w:hAnsi="Times New Roman" w:cs="Times New Roman"/>
          <w:b/>
          <w:sz w:val="28"/>
          <w:szCs w:val="28"/>
        </w:rPr>
        <w:t xml:space="preserve"> </w:t>
      </w:r>
      <w:r w:rsidR="00923B0B">
        <w:rPr>
          <w:rFonts w:ascii="Times New Roman" w:hAnsi="Times New Roman" w:cs="Times New Roman"/>
          <w:b/>
          <w:sz w:val="28"/>
          <w:szCs w:val="28"/>
        </w:rPr>
        <w:t xml:space="preserve">достижения </w:t>
      </w:r>
      <w:r w:rsidRPr="00A65D26">
        <w:rPr>
          <w:rFonts w:ascii="Times New Roman" w:hAnsi="Times New Roman" w:cs="Times New Roman"/>
          <w:b/>
          <w:sz w:val="28"/>
          <w:szCs w:val="28"/>
        </w:rPr>
        <w:t>ком</w:t>
      </w:r>
      <w:r>
        <w:rPr>
          <w:rFonts w:ascii="Times New Roman" w:hAnsi="Times New Roman" w:cs="Times New Roman"/>
          <w:b/>
          <w:sz w:val="28"/>
          <w:szCs w:val="28"/>
        </w:rPr>
        <w:t xml:space="preserve">петенций, </w:t>
      </w:r>
      <w:r w:rsidR="00923B0B">
        <w:rPr>
          <w:rFonts w:ascii="Times New Roman" w:hAnsi="Times New Roman" w:cs="Times New Roman"/>
          <w:b/>
          <w:sz w:val="28"/>
          <w:szCs w:val="28"/>
        </w:rPr>
        <w:t>умений и знаний.</w:t>
      </w:r>
    </w:p>
    <w:tbl>
      <w:tblPr>
        <w:tblW w:w="106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286"/>
        <w:gridCol w:w="2126"/>
        <w:gridCol w:w="1985"/>
        <w:gridCol w:w="4522"/>
      </w:tblGrid>
      <w:tr w:rsidR="00923B0B" w:rsidTr="00930C9B">
        <w:trPr>
          <w:trHeight w:val="1116"/>
        </w:trPr>
        <w:tc>
          <w:tcPr>
            <w:tcW w:w="1699" w:type="dxa"/>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412" w:type="dxa"/>
            <w:gridSpan w:val="2"/>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1985" w:type="dxa"/>
            <w:tcBorders>
              <w:top w:val="single" w:sz="4" w:space="0" w:color="auto"/>
              <w:left w:val="single" w:sz="4" w:space="0" w:color="auto"/>
              <w:bottom w:val="nil"/>
              <w:right w:val="single" w:sz="4" w:space="0" w:color="auto"/>
            </w:tcBorders>
            <w:vAlign w:val="center"/>
            <w:hideMark/>
          </w:tcPr>
          <w:p w:rsidR="00923B0B" w:rsidRDefault="00192725" w:rsidP="00772610">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522" w:type="dxa"/>
            <w:tcBorders>
              <w:top w:val="single" w:sz="4" w:space="0" w:color="auto"/>
              <w:left w:val="single" w:sz="4" w:space="0" w:color="auto"/>
              <w:bottom w:val="nil"/>
              <w:right w:val="single" w:sz="4" w:space="0" w:color="auto"/>
            </w:tcBorders>
            <w:vAlign w:val="center"/>
            <w:hideMark/>
          </w:tcPr>
          <w:p w:rsidR="00923B0B" w:rsidRDefault="00AE0FCC" w:rsidP="004137C5">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923B0B" w:rsidTr="00930C9B">
        <w:tc>
          <w:tcPr>
            <w:tcW w:w="1699"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rPr>
                <w:rFonts w:ascii="Times New Roman" w:eastAsia="Times New Roman" w:hAnsi="Times New Roman" w:cs="Times New Roman"/>
                <w:sz w:val="28"/>
                <w:szCs w:val="28"/>
              </w:rPr>
            </w:pPr>
          </w:p>
        </w:tc>
        <w:tc>
          <w:tcPr>
            <w:tcW w:w="2412" w:type="dxa"/>
            <w:gridSpan w:val="2"/>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1985"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4522"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240" w:lineRule="auto"/>
              <w:jc w:val="center"/>
              <w:rPr>
                <w:rFonts w:ascii="Times New Roman" w:eastAsia="Times New Roman" w:hAnsi="Times New Roman" w:cs="Times New Roman"/>
                <w:sz w:val="28"/>
                <w:szCs w:val="28"/>
              </w:rPr>
            </w:pPr>
          </w:p>
        </w:tc>
      </w:tr>
      <w:tr w:rsidR="00192725" w:rsidRPr="00F30FE3" w:rsidTr="00930C9B">
        <w:trPr>
          <w:trHeight w:val="124"/>
        </w:trPr>
        <w:tc>
          <w:tcPr>
            <w:tcW w:w="1985" w:type="dxa"/>
            <w:gridSpan w:val="2"/>
            <w:vMerge w:val="restart"/>
            <w:tcBorders>
              <w:top w:val="single" w:sz="4" w:space="0" w:color="auto"/>
              <w:left w:val="single" w:sz="4" w:space="0" w:color="auto"/>
              <w:right w:val="single" w:sz="4" w:space="0" w:color="auto"/>
            </w:tcBorders>
            <w:hideMark/>
          </w:tcPr>
          <w:p w:rsidR="00192725" w:rsidRPr="00923B0B" w:rsidRDefault="00192725" w:rsidP="006C7088">
            <w:pPr>
              <w:tabs>
                <w:tab w:val="left" w:pos="0"/>
              </w:tabs>
              <w:suppressAutoHyphens/>
              <w:spacing w:after="0" w:line="240" w:lineRule="auto"/>
              <w:rPr>
                <w:rFonts w:ascii="Times New Roman" w:eastAsia="Times New Roman" w:hAnsi="Times New Roman" w:cs="Times New Roman"/>
                <w:b/>
                <w:sz w:val="24"/>
                <w:szCs w:val="24"/>
              </w:rPr>
            </w:pPr>
            <w:r w:rsidRPr="00923B0B">
              <w:rPr>
                <w:rFonts w:ascii="Times New Roman" w:eastAsia="Times New Roman" w:hAnsi="Times New Roman" w:cs="Times New Roman"/>
                <w:b/>
                <w:sz w:val="24"/>
                <w:szCs w:val="24"/>
              </w:rPr>
              <w:t>УК-2</w:t>
            </w:r>
          </w:p>
          <w:p w:rsidR="00192725" w:rsidRPr="002C2B7C" w:rsidRDefault="00192725" w:rsidP="006C7088">
            <w:pPr>
              <w:spacing w:line="240" w:lineRule="auto"/>
              <w:rPr>
                <w:rFonts w:ascii="Times New Roman" w:eastAsia="Times New Roman" w:hAnsi="Times New Roman" w:cs="Times New Roman"/>
                <w:sz w:val="24"/>
                <w:szCs w:val="24"/>
                <w:highlight w:val="yellow"/>
              </w:rPr>
            </w:pPr>
            <w:r w:rsidRPr="00CA6037">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2126" w:type="dxa"/>
            <w:vMerge w:val="restart"/>
            <w:tcBorders>
              <w:top w:val="single" w:sz="4" w:space="0" w:color="auto"/>
              <w:left w:val="single" w:sz="4" w:space="0" w:color="auto"/>
              <w:right w:val="single" w:sz="4" w:space="0" w:color="auto"/>
            </w:tcBorders>
          </w:tcPr>
          <w:p w:rsidR="00AE0FCC" w:rsidRPr="00AE0FCC" w:rsidRDefault="00AE0FCC" w:rsidP="00192725">
            <w:pPr>
              <w:spacing w:after="0" w:line="240" w:lineRule="auto"/>
              <w:jc w:val="both"/>
              <w:rPr>
                <w:rFonts w:ascii="Times New Roman" w:hAnsi="Times New Roman" w:cs="Times New Roman"/>
                <w:b/>
                <w:color w:val="000000"/>
                <w:sz w:val="24"/>
                <w:szCs w:val="24"/>
                <w:shd w:val="clear" w:color="auto" w:fill="FFFFFF"/>
              </w:rPr>
            </w:pPr>
            <w:r w:rsidRPr="00AE0FCC">
              <w:rPr>
                <w:rFonts w:ascii="Times New Roman" w:hAnsi="Times New Roman" w:cs="Times New Roman"/>
                <w:b/>
                <w:color w:val="000000"/>
                <w:sz w:val="24"/>
                <w:szCs w:val="24"/>
                <w:shd w:val="clear" w:color="auto" w:fill="FFFFFF"/>
              </w:rPr>
              <w:t>Индикатор</w:t>
            </w:r>
            <w:r w:rsidR="00192725" w:rsidRPr="00AE0FCC">
              <w:rPr>
                <w:rFonts w:ascii="Times New Roman" w:hAnsi="Times New Roman" w:cs="Times New Roman"/>
                <w:b/>
                <w:color w:val="000000"/>
                <w:sz w:val="24"/>
                <w:szCs w:val="24"/>
                <w:shd w:val="clear" w:color="auto" w:fill="FFFFFF"/>
              </w:rPr>
              <w:t>1.</w:t>
            </w:r>
          </w:p>
          <w:p w:rsidR="00192725" w:rsidRPr="00192725" w:rsidRDefault="00192725" w:rsidP="00192725">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192725" w:rsidRDefault="00192725"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192725" w:rsidRPr="00192725" w:rsidRDefault="00AE0FCC" w:rsidP="004137C5">
            <w:pPr>
              <w:tabs>
                <w:tab w:val="left" w:pos="0"/>
              </w:tabs>
              <w:suppressAutoHyphens/>
              <w:spacing w:after="0" w:line="240" w:lineRule="auto"/>
              <w:rPr>
                <w:rFonts w:ascii="Times New Roman" w:hAnsi="Times New Roman" w:cs="Times New Roman"/>
                <w:color w:val="000000"/>
                <w:sz w:val="24"/>
                <w:szCs w:val="24"/>
              </w:rPr>
            </w:pPr>
            <w:r w:rsidRPr="00AE0FCC">
              <w:rPr>
                <w:rFonts w:ascii="Times New Roman" w:hAnsi="Times New Roman" w:cs="Times New Roman"/>
                <w:b/>
                <w:color w:val="000000"/>
                <w:sz w:val="24"/>
                <w:szCs w:val="24"/>
              </w:rPr>
              <w:t xml:space="preserve">Индикатор </w:t>
            </w:r>
            <w:r w:rsidR="00192725" w:rsidRPr="00AE0FCC">
              <w:rPr>
                <w:rFonts w:ascii="Times New Roman" w:hAnsi="Times New Roman" w:cs="Times New Roman"/>
                <w:b/>
                <w:color w:val="000000"/>
                <w:sz w:val="24"/>
                <w:szCs w:val="24"/>
              </w:rPr>
              <w:t>2.</w:t>
            </w:r>
            <w:r w:rsidR="00192725" w:rsidRPr="00CA6037">
              <w:rPr>
                <w:rFonts w:ascii="Times New Roman" w:hAnsi="Times New Roman" w:cs="Times New Roman"/>
                <w:color w:val="000000"/>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985" w:type="dxa"/>
            <w:tcBorders>
              <w:top w:val="single" w:sz="4" w:space="0" w:color="auto"/>
              <w:left w:val="single" w:sz="4" w:space="0" w:color="auto"/>
              <w:bottom w:val="single" w:sz="4" w:space="0" w:color="auto"/>
              <w:right w:val="single" w:sz="4" w:space="0" w:color="auto"/>
            </w:tcBorders>
          </w:tcPr>
          <w:p w:rsidR="00192725"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lastRenderedPageBreak/>
              <w:t>Знать:</w:t>
            </w:r>
            <w:r w:rsidR="00930C9B">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192725" w:rsidRDefault="00192725" w:rsidP="00192725">
            <w:pPr>
              <w:spacing w:after="0" w:line="240" w:lineRule="auto"/>
              <w:jc w:val="both"/>
              <w:rPr>
                <w:rFonts w:ascii="Times New Roman" w:hAnsi="Times New Roman" w:cs="Times New Roman"/>
                <w:sz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 xml:space="preserve">толковать нормы действующего российского законодательства, регулирующие </w:t>
            </w:r>
            <w:r>
              <w:rPr>
                <w:rFonts w:ascii="Times New Roman" w:hAnsi="Times New Roman" w:cs="Times New Roman"/>
                <w:sz w:val="24"/>
              </w:rPr>
              <w:lastRenderedPageBreak/>
              <w:t>отношения в сфере бизнеса</w:t>
            </w:r>
          </w:p>
          <w:p w:rsidR="00192725" w:rsidRDefault="00192725" w:rsidP="00192725">
            <w:pPr>
              <w:spacing w:after="0" w:line="240" w:lineRule="auto"/>
              <w:jc w:val="both"/>
              <w:rPr>
                <w:rFonts w:ascii="Times New Roman" w:hAnsi="Times New Roman" w:cs="Times New Roman"/>
                <w:sz w:val="24"/>
              </w:rPr>
            </w:pPr>
          </w:p>
          <w:p w:rsidR="00192725" w:rsidRPr="00B143B2" w:rsidRDefault="00192725" w:rsidP="00192725">
            <w:pPr>
              <w:spacing w:after="0" w:line="240" w:lineRule="auto"/>
              <w:jc w:val="both"/>
              <w:rPr>
                <w:rFonts w:ascii="Times New Roman" w:eastAsia="Times New Roman" w:hAnsi="Times New Roman" w:cs="Times New Roman"/>
                <w:sz w:val="24"/>
                <w:szCs w:val="24"/>
                <w:highlight w:val="yellow"/>
              </w:rPr>
            </w:pPr>
          </w:p>
        </w:tc>
        <w:tc>
          <w:tcPr>
            <w:tcW w:w="4522" w:type="dxa"/>
            <w:tcBorders>
              <w:top w:val="single" w:sz="4" w:space="0" w:color="auto"/>
              <w:left w:val="single" w:sz="4" w:space="0" w:color="auto"/>
              <w:bottom w:val="single" w:sz="4" w:space="0" w:color="auto"/>
              <w:right w:val="single" w:sz="4" w:space="0" w:color="auto"/>
            </w:tcBorders>
          </w:tcPr>
          <w:p w:rsidR="00235944" w:rsidRPr="00235944" w:rsidRDefault="00235944" w:rsidP="00235944">
            <w:pPr>
              <w:spacing w:after="0" w:line="240" w:lineRule="auto"/>
              <w:jc w:val="both"/>
              <w:rPr>
                <w:rFonts w:ascii="Times New Roman" w:hAnsi="Times New Roman" w:cs="Times New Roman"/>
                <w:sz w:val="24"/>
                <w:szCs w:val="24"/>
              </w:rPr>
            </w:pPr>
            <w:r w:rsidRPr="00235944">
              <w:rPr>
                <w:rFonts w:ascii="Times New Roman" w:hAnsi="Times New Roman" w:cs="Times New Roman"/>
                <w:sz w:val="24"/>
                <w:szCs w:val="24"/>
              </w:rPr>
              <w:lastRenderedPageBreak/>
              <w:t xml:space="preserve">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w:t>
            </w:r>
            <w:r>
              <w:rPr>
                <w:rFonts w:ascii="Times New Roman" w:hAnsi="Times New Roman" w:cs="Times New Roman"/>
                <w:sz w:val="24"/>
                <w:szCs w:val="24"/>
              </w:rPr>
              <w:t xml:space="preserve">Смирнов </w:t>
            </w:r>
            <w:r w:rsidRPr="00235944">
              <w:rPr>
                <w:rFonts w:ascii="Times New Roman" w:hAnsi="Times New Roman" w:cs="Times New Roman"/>
                <w:sz w:val="24"/>
                <w:szCs w:val="24"/>
              </w:rPr>
              <w:t>не планирует продолжать осуществлять указанную деятельность.</w:t>
            </w:r>
            <w:r>
              <w:rPr>
                <w:rFonts w:ascii="Times New Roman" w:hAnsi="Times New Roman" w:cs="Times New Roman"/>
                <w:sz w:val="24"/>
                <w:szCs w:val="24"/>
              </w:rPr>
              <w:t xml:space="preserve"> Является ли деятельность Смирнова предпринимательской? Ответ обоснуйте со ссылками на нормы законодательства и судебную практику.</w:t>
            </w:r>
          </w:p>
          <w:p w:rsidR="00192725" w:rsidRPr="00F30FE3" w:rsidRDefault="00235944" w:rsidP="00235944">
            <w:pPr>
              <w:spacing w:after="0" w:line="240" w:lineRule="auto"/>
              <w:jc w:val="both"/>
              <w:rPr>
                <w:rFonts w:ascii="Times New Roman" w:eastAsia="Times New Roman" w:hAnsi="Times New Roman" w:cs="Times New Roman"/>
                <w:sz w:val="24"/>
                <w:szCs w:val="24"/>
              </w:rPr>
            </w:pPr>
            <w:r w:rsidRPr="00235944">
              <w:rPr>
                <w:rFonts w:ascii="Times New Roman" w:hAnsi="Times New Roman" w:cs="Times New Roman"/>
                <w:sz w:val="24"/>
                <w:szCs w:val="24"/>
              </w:rPr>
              <w:t>Демидов разместил рекламу работ по рытью колодцев и нанял бригаду для осуществления указанных работ. Демидовым был по</w:t>
            </w:r>
            <w:r>
              <w:rPr>
                <w:rFonts w:ascii="Times New Roman" w:hAnsi="Times New Roman" w:cs="Times New Roman"/>
                <w:sz w:val="24"/>
                <w:szCs w:val="24"/>
              </w:rPr>
              <w:t>л</w:t>
            </w:r>
            <w:r w:rsidRPr="00235944">
              <w:rPr>
                <w:rFonts w:ascii="Times New Roman" w:hAnsi="Times New Roman" w:cs="Times New Roman"/>
                <w:sz w:val="24"/>
                <w:szCs w:val="24"/>
              </w:rPr>
              <w:t xml:space="preserve">учен от Иванова </w:t>
            </w:r>
            <w:r w:rsidRPr="00235944">
              <w:rPr>
                <w:rFonts w:ascii="Times New Roman" w:hAnsi="Times New Roman" w:cs="Times New Roman"/>
                <w:sz w:val="24"/>
                <w:szCs w:val="24"/>
              </w:rPr>
              <w:lastRenderedPageBreak/>
              <w:t>аванс за рытье колодца.</w:t>
            </w:r>
            <w:r>
              <w:rPr>
                <w:rFonts w:ascii="Times New Roman" w:hAnsi="Times New Roman" w:cs="Times New Roman"/>
                <w:sz w:val="24"/>
                <w:szCs w:val="24"/>
              </w:rPr>
              <w:t xml:space="preserve"> Является деятельность Демидова предпринимательской? Ответ обоснуйте со ссылками на нормы законодательства и судебную практику.</w:t>
            </w:r>
          </w:p>
        </w:tc>
      </w:tr>
      <w:tr w:rsidR="00192725" w:rsidRPr="00F30FE3" w:rsidTr="00930C9B">
        <w:trPr>
          <w:trHeight w:val="5880"/>
        </w:trPr>
        <w:tc>
          <w:tcPr>
            <w:tcW w:w="1985" w:type="dxa"/>
            <w:gridSpan w:val="2"/>
            <w:vMerge/>
            <w:tcBorders>
              <w:left w:val="single" w:sz="4" w:space="0" w:color="auto"/>
              <w:bottom w:val="single" w:sz="4" w:space="0" w:color="auto"/>
              <w:right w:val="single" w:sz="4" w:space="0" w:color="auto"/>
            </w:tcBorders>
          </w:tcPr>
          <w:p w:rsidR="00192725" w:rsidRPr="00B143B2" w:rsidRDefault="00192725" w:rsidP="006C7088">
            <w:pPr>
              <w:spacing w:line="240" w:lineRule="auto"/>
              <w:rPr>
                <w:rFonts w:ascii="Times New Roman" w:eastAsia="Times New Roman" w:hAnsi="Times New Roman" w:cs="Times New Roman"/>
                <w:b/>
                <w:color w:val="FF0000"/>
                <w:sz w:val="24"/>
                <w:szCs w:val="24"/>
              </w:rPr>
            </w:pPr>
          </w:p>
        </w:tc>
        <w:tc>
          <w:tcPr>
            <w:tcW w:w="2126" w:type="dxa"/>
            <w:vMerge/>
            <w:tcBorders>
              <w:left w:val="single" w:sz="4" w:space="0" w:color="auto"/>
              <w:bottom w:val="single" w:sz="4" w:space="0" w:color="auto"/>
              <w:right w:val="single" w:sz="4" w:space="0" w:color="auto"/>
            </w:tcBorders>
          </w:tcPr>
          <w:p w:rsidR="00192725" w:rsidRDefault="00192725" w:rsidP="004137C5">
            <w:pPr>
              <w:tabs>
                <w:tab w:val="left" w:pos="0"/>
              </w:tabs>
              <w:suppressAutoHyphens/>
              <w:spacing w:after="0" w:line="240" w:lineRule="auto"/>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192725" w:rsidRPr="00F30FE3"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930C9B">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192725" w:rsidRPr="00B143B2" w:rsidRDefault="00192725" w:rsidP="00192725">
            <w:pPr>
              <w:pStyle w:val="a3"/>
              <w:spacing w:after="0" w:line="240" w:lineRule="auto"/>
              <w:ind w:left="0"/>
              <w:jc w:val="both"/>
              <w:rPr>
                <w:rFonts w:ascii="Times New Roman" w:eastAsia="Times New Roman" w:hAnsi="Times New Roman" w:cs="Times New Roman"/>
                <w:sz w:val="24"/>
                <w:szCs w:val="24"/>
                <w:highlight w:val="yellow"/>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оптимальный способ защиты прав и законных интересов субъектов бизнес-отношений.</w:t>
            </w:r>
          </w:p>
        </w:tc>
        <w:tc>
          <w:tcPr>
            <w:tcW w:w="4522" w:type="dxa"/>
            <w:tcBorders>
              <w:top w:val="single" w:sz="4" w:space="0" w:color="auto"/>
              <w:left w:val="single" w:sz="4" w:space="0" w:color="auto"/>
              <w:bottom w:val="single" w:sz="4" w:space="0" w:color="auto"/>
              <w:right w:val="single" w:sz="4" w:space="0" w:color="auto"/>
            </w:tcBorders>
          </w:tcPr>
          <w:p w:rsidR="00604478" w:rsidRPr="00DE0AE5" w:rsidRDefault="00604478" w:rsidP="00604478">
            <w:pPr>
              <w:spacing w:after="0" w:line="240" w:lineRule="auto"/>
              <w:jc w:val="both"/>
              <w:rPr>
                <w:rFonts w:ascii="Times New Roman" w:hAnsi="Times New Roman" w:cs="Times New Roman"/>
                <w:sz w:val="24"/>
                <w:szCs w:val="24"/>
              </w:rPr>
            </w:pPr>
            <w:r w:rsidRPr="00DE0AE5">
              <w:rPr>
                <w:rFonts w:ascii="Times New Roman" w:hAnsi="Times New Roman" w:cs="Times New Roman"/>
                <w:sz w:val="24"/>
                <w:szCs w:val="24"/>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604478" w:rsidRPr="00DE0AE5" w:rsidRDefault="00604478" w:rsidP="00604478">
            <w:pPr>
              <w:spacing w:after="0" w:line="240" w:lineRule="auto"/>
              <w:ind w:firstLine="567"/>
              <w:jc w:val="both"/>
              <w:rPr>
                <w:rFonts w:ascii="Times New Roman" w:hAnsi="Times New Roman" w:cs="Times New Roman"/>
                <w:sz w:val="24"/>
                <w:szCs w:val="24"/>
              </w:rPr>
            </w:pPr>
            <w:r w:rsidRPr="00DE0AE5">
              <w:rPr>
                <w:rFonts w:ascii="Times New Roman" w:hAnsi="Times New Roman" w:cs="Times New Roman"/>
                <w:sz w:val="24"/>
                <w:szCs w:val="24"/>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192725" w:rsidRPr="00F30FE3" w:rsidRDefault="00192725" w:rsidP="004137C5">
            <w:pPr>
              <w:tabs>
                <w:tab w:val="left" w:pos="0"/>
              </w:tabs>
              <w:suppressAutoHyphens/>
              <w:spacing w:after="0" w:line="240" w:lineRule="auto"/>
              <w:rPr>
                <w:rFonts w:ascii="Times New Roman" w:eastAsia="Times New Roman" w:hAnsi="Times New Roman" w:cs="Times New Roman"/>
                <w:sz w:val="24"/>
                <w:szCs w:val="24"/>
              </w:rPr>
            </w:pPr>
          </w:p>
        </w:tc>
      </w:tr>
      <w:tr w:rsidR="00EC4C6C" w:rsidRPr="00452B12" w:rsidTr="00930C9B">
        <w:trPr>
          <w:trHeight w:val="3310"/>
        </w:trPr>
        <w:tc>
          <w:tcPr>
            <w:tcW w:w="1985" w:type="dxa"/>
            <w:gridSpan w:val="2"/>
            <w:tcBorders>
              <w:top w:val="single" w:sz="4" w:space="0" w:color="auto"/>
              <w:left w:val="single" w:sz="4" w:space="0" w:color="auto"/>
              <w:bottom w:val="single" w:sz="4" w:space="0" w:color="auto"/>
              <w:right w:val="single" w:sz="4" w:space="0" w:color="auto"/>
            </w:tcBorders>
            <w:hideMark/>
          </w:tcPr>
          <w:p w:rsidR="00EC4C6C" w:rsidRPr="00923B0B" w:rsidRDefault="00EC4C6C" w:rsidP="006C7088">
            <w:pPr>
              <w:tabs>
                <w:tab w:val="left" w:pos="0"/>
              </w:tabs>
              <w:suppressAutoHyphens/>
              <w:spacing w:after="0" w:line="240" w:lineRule="auto"/>
              <w:rPr>
                <w:rFonts w:ascii="Times New Roman" w:hAnsi="Times New Roman" w:cs="Times New Roman"/>
                <w:b/>
                <w:sz w:val="24"/>
                <w:szCs w:val="24"/>
              </w:rPr>
            </w:pPr>
            <w:r w:rsidRPr="00923B0B">
              <w:rPr>
                <w:rFonts w:ascii="Times New Roman" w:eastAsia="Times New Roman" w:hAnsi="Times New Roman" w:cs="Times New Roman"/>
                <w:b/>
                <w:sz w:val="24"/>
                <w:szCs w:val="24"/>
              </w:rPr>
              <w:t>УК-11</w:t>
            </w:r>
          </w:p>
          <w:p w:rsidR="00EC4C6C" w:rsidRDefault="00EC4C6C" w:rsidP="006C7088">
            <w:pPr>
              <w:tabs>
                <w:tab w:val="left" w:pos="0"/>
              </w:tabs>
              <w:suppressAutoHyphens/>
              <w:spacing w:after="0" w:line="240" w:lineRule="auto"/>
              <w:rPr>
                <w:rFonts w:ascii="Times New Roman" w:eastAsia="Times New Roman" w:hAnsi="Times New Roman" w:cs="Times New Roman"/>
                <w:sz w:val="24"/>
                <w:szCs w:val="24"/>
              </w:rPr>
            </w:pPr>
            <w:r w:rsidRPr="0098491C">
              <w:rPr>
                <w:rFonts w:ascii="Times New Roman" w:hAnsi="Times New Roman" w:cs="Times New Roman"/>
                <w:sz w:val="24"/>
                <w:szCs w:val="24"/>
              </w:rPr>
              <w:t>Способен формировать нетерпимое отношение к коррупционному поведению</w:t>
            </w:r>
          </w:p>
        </w:tc>
        <w:tc>
          <w:tcPr>
            <w:tcW w:w="2126" w:type="dxa"/>
            <w:tcBorders>
              <w:top w:val="single" w:sz="4" w:space="0" w:color="auto"/>
              <w:left w:val="single" w:sz="4" w:space="0" w:color="auto"/>
              <w:right w:val="single" w:sz="4" w:space="0" w:color="auto"/>
            </w:tcBorders>
          </w:tcPr>
          <w:p w:rsidR="00EC4C6C" w:rsidRPr="00EC4C6C" w:rsidRDefault="00EC4C6C" w:rsidP="004137C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1</w:t>
            </w:r>
            <w:r w:rsidRPr="00EC4C6C">
              <w:rPr>
                <w:rFonts w:ascii="Times New Roman" w:hAnsi="Times New Roman" w:cs="Times New Roman"/>
                <w:b/>
                <w:sz w:val="24"/>
                <w:szCs w:val="24"/>
              </w:rPr>
              <w:t>.</w:t>
            </w:r>
          </w:p>
          <w:p w:rsidR="00EC4C6C" w:rsidRPr="00EC4C6C" w:rsidRDefault="00EC4C6C" w:rsidP="004137C5">
            <w:pPr>
              <w:tabs>
                <w:tab w:val="left" w:pos="0"/>
              </w:tabs>
              <w:suppressAutoHyphens/>
              <w:spacing w:after="0" w:line="240" w:lineRule="auto"/>
              <w:rPr>
                <w:rFonts w:ascii="Times New Roman" w:eastAsia="Times New Roman" w:hAnsi="Times New Roman" w:cs="Times New Roman"/>
                <w:sz w:val="24"/>
                <w:szCs w:val="24"/>
              </w:rPr>
            </w:pPr>
            <w:r w:rsidRPr="00EC4C6C">
              <w:rPr>
                <w:rFonts w:ascii="Times New Roman" w:hAnsi="Times New Roman" w:cs="Times New Roman"/>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p w:rsidR="00EC4C6C" w:rsidRPr="00EC4C6C" w:rsidRDefault="00EC4C6C" w:rsidP="006C7088">
            <w:pPr>
              <w:rPr>
                <w:rFonts w:ascii="Times New Roman" w:eastAsia="Times New Roman" w:hAnsi="Times New Roman" w:cs="Times New Roman"/>
                <w:sz w:val="24"/>
                <w:szCs w:val="24"/>
              </w:rPr>
            </w:pPr>
          </w:p>
          <w:p w:rsidR="00EC4C6C" w:rsidRPr="00EC4C6C" w:rsidRDefault="00EC4C6C" w:rsidP="006C7088">
            <w:pPr>
              <w:jc w:val="center"/>
              <w:rPr>
                <w:rFonts w:ascii="Times New Roman" w:eastAsia="Times New Roman" w:hAnsi="Times New Roman" w:cs="Times New Roman"/>
                <w:b/>
                <w:color w:val="FF0000"/>
                <w:sz w:val="24"/>
                <w:szCs w:val="24"/>
              </w:rPr>
            </w:pPr>
          </w:p>
        </w:tc>
        <w:tc>
          <w:tcPr>
            <w:tcW w:w="1985" w:type="dxa"/>
            <w:tcBorders>
              <w:top w:val="single" w:sz="4" w:space="0" w:color="auto"/>
              <w:left w:val="single" w:sz="4" w:space="0" w:color="auto"/>
              <w:right w:val="single" w:sz="4" w:space="0" w:color="auto"/>
            </w:tcBorders>
          </w:tcPr>
          <w:p w:rsidR="00EC4C6C" w:rsidRPr="00EC4C6C" w:rsidRDefault="00EC4C6C" w:rsidP="00192725">
            <w:pPr>
              <w:tabs>
                <w:tab w:val="left" w:pos="0"/>
              </w:tabs>
              <w:suppressAutoHyphens/>
              <w:spacing w:after="0" w:line="240" w:lineRule="auto"/>
              <w:rPr>
                <w:rFonts w:ascii="Times New Roman" w:hAnsi="Times New Roman" w:cs="Times New Roman"/>
                <w:sz w:val="24"/>
                <w:szCs w:val="24"/>
              </w:rPr>
            </w:pPr>
            <w:r w:rsidRPr="00EC4C6C">
              <w:rPr>
                <w:rFonts w:ascii="Times New Roman" w:hAnsi="Times New Roman" w:cs="Times New Roman"/>
                <w:b/>
                <w:sz w:val="24"/>
                <w:szCs w:val="24"/>
              </w:rPr>
              <w:t xml:space="preserve">Знать: </w:t>
            </w:r>
            <w:r w:rsidRPr="00EC4C6C">
              <w:rPr>
                <w:rFonts w:ascii="Times New Roman" w:hAnsi="Times New Roman" w:cs="Times New Roman"/>
                <w:sz w:val="24"/>
                <w:szCs w:val="24"/>
              </w:rPr>
              <w:t>составы коррупционных правонарушений и преступлений.</w:t>
            </w:r>
          </w:p>
          <w:p w:rsidR="00EC4C6C" w:rsidRPr="00EC4C6C" w:rsidRDefault="00EC4C6C" w:rsidP="00192725">
            <w:pPr>
              <w:pStyle w:val="a3"/>
              <w:spacing w:after="0" w:line="240" w:lineRule="auto"/>
              <w:ind w:left="0"/>
              <w:jc w:val="both"/>
              <w:rPr>
                <w:rFonts w:ascii="Times New Roman" w:eastAsia="Times New Roman" w:hAnsi="Times New Roman" w:cs="Times New Roman"/>
                <w:spacing w:val="-6"/>
                <w:sz w:val="24"/>
                <w:szCs w:val="24"/>
              </w:rPr>
            </w:pPr>
            <w:r w:rsidRPr="00EC4C6C">
              <w:rPr>
                <w:rFonts w:ascii="Times New Roman" w:hAnsi="Times New Roman" w:cs="Times New Roman"/>
                <w:b/>
                <w:sz w:val="24"/>
                <w:szCs w:val="24"/>
              </w:rPr>
              <w:t>Уметь</w:t>
            </w:r>
            <w:r w:rsidRPr="00EC4C6C">
              <w:rPr>
                <w:rFonts w:ascii="Times New Roman" w:hAnsi="Times New Roman" w:cs="Times New Roman"/>
                <w:sz w:val="24"/>
                <w:szCs w:val="24"/>
              </w:rPr>
              <w:t>: осуществлять профилактику коррупционного поведения.</w:t>
            </w:r>
          </w:p>
        </w:tc>
        <w:tc>
          <w:tcPr>
            <w:tcW w:w="4522" w:type="dxa"/>
            <w:tcBorders>
              <w:top w:val="single" w:sz="4" w:space="0" w:color="auto"/>
              <w:left w:val="single" w:sz="4" w:space="0" w:color="auto"/>
              <w:right w:val="single" w:sz="4" w:space="0" w:color="auto"/>
            </w:tcBorders>
          </w:tcPr>
          <w:p w:rsidR="00EC4C6C" w:rsidRPr="00EC4C6C" w:rsidRDefault="00EC4C6C" w:rsidP="00840A2D">
            <w:pPr>
              <w:spacing w:after="0" w:line="240" w:lineRule="auto"/>
              <w:jc w:val="both"/>
              <w:rPr>
                <w:rFonts w:ascii="Times New Roman" w:hAnsi="Times New Roman" w:cs="Times New Roman"/>
                <w:b/>
                <w:sz w:val="24"/>
                <w:szCs w:val="24"/>
              </w:rPr>
            </w:pPr>
            <w:r w:rsidRPr="00EC4C6C">
              <w:rPr>
                <w:rFonts w:ascii="Times New Roman" w:hAnsi="Times New Roman" w:cs="Times New Roman"/>
                <w:sz w:val="24"/>
                <w:szCs w:val="24"/>
              </w:rPr>
              <w:t xml:space="preserve">В отношении Б., заместителя руководителя </w:t>
            </w:r>
            <w:proofErr w:type="spellStart"/>
            <w:r w:rsidRPr="00EC4C6C">
              <w:rPr>
                <w:rFonts w:ascii="Times New Roman" w:hAnsi="Times New Roman" w:cs="Times New Roman"/>
                <w:sz w:val="24"/>
                <w:szCs w:val="24"/>
              </w:rPr>
              <w:t>Росрыболовства</w:t>
            </w:r>
            <w:proofErr w:type="spellEnd"/>
            <w:r w:rsidRPr="00EC4C6C">
              <w:rPr>
                <w:rFonts w:ascii="Times New Roman" w:hAnsi="Times New Roman" w:cs="Times New Roman"/>
                <w:sz w:val="24"/>
                <w:szCs w:val="24"/>
              </w:rPr>
              <w:t xml:space="preserve"> проводилась проверка соблюдению требований к служебному поведению федеральных государственных гражданских служащих, в ходе которой были выявлены нарушения им закона. Б. не представил объяснений по факту допущенных нарушений, а также уклонился от явки на заседание комиссии </w:t>
            </w:r>
            <w:proofErr w:type="spellStart"/>
            <w:r w:rsidRPr="00EC4C6C">
              <w:rPr>
                <w:rFonts w:ascii="Times New Roman" w:hAnsi="Times New Roman" w:cs="Times New Roman"/>
                <w:sz w:val="24"/>
                <w:szCs w:val="24"/>
              </w:rPr>
              <w:t>Росрыболовства</w:t>
            </w:r>
            <w:proofErr w:type="spellEnd"/>
            <w:r w:rsidRPr="00EC4C6C">
              <w:rPr>
                <w:rFonts w:ascii="Times New Roman" w:hAnsi="Times New Roman" w:cs="Times New Roman"/>
                <w:sz w:val="24"/>
                <w:szCs w:val="24"/>
              </w:rPr>
              <w:t xml:space="preserve"> по соблюдению требований к служебному поведению федеральных государственных гражданских служащих и урегулированию конфликта интересов. Комиссия проводила проверку по факту возможного представления им неполных сведений о доходах, об имуществе и обязательствах имущественного характера. Почему данная ситуация является коррупционным проявлением? Ответ обоснуйте.</w:t>
            </w:r>
          </w:p>
        </w:tc>
      </w:tr>
      <w:tr w:rsidR="00EC4C6C" w:rsidTr="00930C9B">
        <w:trPr>
          <w:trHeight w:val="2475"/>
        </w:trPr>
        <w:tc>
          <w:tcPr>
            <w:tcW w:w="1985" w:type="dxa"/>
            <w:gridSpan w:val="2"/>
            <w:tcBorders>
              <w:top w:val="single" w:sz="4" w:space="0" w:color="auto"/>
              <w:left w:val="single" w:sz="4" w:space="0" w:color="auto"/>
              <w:bottom w:val="single" w:sz="4" w:space="0" w:color="auto"/>
              <w:right w:val="single" w:sz="4" w:space="0" w:color="auto"/>
            </w:tcBorders>
          </w:tcPr>
          <w:p w:rsidR="00EC4C6C" w:rsidRPr="00923B0B" w:rsidRDefault="00EC4C6C" w:rsidP="006C7088">
            <w:pPr>
              <w:tabs>
                <w:tab w:val="left" w:pos="0"/>
              </w:tabs>
              <w:suppressAutoHyphens/>
              <w:spacing w:after="0" w:line="240" w:lineRule="auto"/>
              <w:rPr>
                <w:rFonts w:ascii="Times New Roman" w:hAnsi="Times New Roman" w:cs="Times New Roman"/>
                <w:b/>
                <w:sz w:val="24"/>
                <w:szCs w:val="24"/>
              </w:rPr>
            </w:pPr>
            <w:r w:rsidRPr="00923B0B">
              <w:rPr>
                <w:rFonts w:ascii="Times New Roman" w:eastAsia="Times New Roman" w:hAnsi="Times New Roman" w:cs="Times New Roman"/>
                <w:b/>
                <w:sz w:val="24"/>
                <w:szCs w:val="24"/>
              </w:rPr>
              <w:lastRenderedPageBreak/>
              <w:t>ОПК-5</w:t>
            </w:r>
          </w:p>
          <w:p w:rsidR="00EC4C6C" w:rsidRDefault="00EC4C6C" w:rsidP="006C7088">
            <w:pPr>
              <w:tabs>
                <w:tab w:val="left" w:pos="0"/>
              </w:tabs>
              <w:suppressAutoHyphens/>
              <w:spacing w:after="0" w:line="240" w:lineRule="auto"/>
              <w:rPr>
                <w:rFonts w:ascii="Times New Roman" w:eastAsia="Times New Roman" w:hAnsi="Times New Roman" w:cs="Times New Roman"/>
                <w:sz w:val="24"/>
                <w:szCs w:val="24"/>
              </w:rPr>
            </w:pPr>
            <w:r w:rsidRPr="00124E7F">
              <w:rPr>
                <w:rFonts w:ascii="Times New Roman" w:hAnsi="Times New Roman" w:cs="Times New Roman"/>
                <w:sz w:val="24"/>
                <w:szCs w:val="24"/>
              </w:rPr>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126" w:type="dxa"/>
            <w:tcBorders>
              <w:top w:val="single" w:sz="4" w:space="0" w:color="auto"/>
              <w:left w:val="single" w:sz="4" w:space="0" w:color="auto"/>
              <w:right w:val="single" w:sz="4" w:space="0" w:color="auto"/>
            </w:tcBorders>
          </w:tcPr>
          <w:p w:rsidR="00EC4C6C" w:rsidRPr="006D5AF9" w:rsidRDefault="00EC4C6C" w:rsidP="004137C5">
            <w:pPr>
              <w:spacing w:after="0" w:line="240" w:lineRule="auto"/>
              <w:rPr>
                <w:rFonts w:ascii="Times New Roman" w:hAnsi="Times New Roman" w:cs="Times New Roman"/>
                <w:b/>
                <w:sz w:val="24"/>
                <w:szCs w:val="24"/>
              </w:rPr>
            </w:pPr>
            <w:r w:rsidRPr="006D5AF9">
              <w:rPr>
                <w:rFonts w:ascii="Times New Roman" w:hAnsi="Times New Roman" w:cs="Times New Roman"/>
                <w:b/>
                <w:sz w:val="24"/>
                <w:szCs w:val="24"/>
              </w:rPr>
              <w:t>Индикатор 1.</w:t>
            </w:r>
          </w:p>
          <w:p w:rsidR="00EC4C6C" w:rsidRPr="006D5AF9" w:rsidRDefault="00EC4C6C" w:rsidP="004137C5">
            <w:pPr>
              <w:spacing w:after="0" w:line="240" w:lineRule="auto"/>
              <w:rPr>
                <w:rFonts w:ascii="Times New Roman" w:eastAsia="Times New Roman" w:hAnsi="Times New Roman" w:cs="Times New Roman"/>
                <w:sz w:val="24"/>
                <w:szCs w:val="24"/>
              </w:rPr>
            </w:pPr>
            <w:r w:rsidRPr="006D5AF9">
              <w:rPr>
                <w:rFonts w:ascii="Times New Roman" w:hAnsi="Times New Roman" w:cs="Times New Roman"/>
                <w:sz w:val="24"/>
                <w:szCs w:val="24"/>
              </w:rPr>
              <w:t>Применяет в практической деятельности основы правового регулирования и действия правовых норм для защиты права на интеллектуальную собственность.</w:t>
            </w:r>
          </w:p>
        </w:tc>
        <w:tc>
          <w:tcPr>
            <w:tcW w:w="1985" w:type="dxa"/>
            <w:tcBorders>
              <w:top w:val="single" w:sz="4" w:space="0" w:color="auto"/>
              <w:left w:val="single" w:sz="4" w:space="0" w:color="auto"/>
              <w:right w:val="single" w:sz="4" w:space="0" w:color="auto"/>
            </w:tcBorders>
          </w:tcPr>
          <w:p w:rsidR="00EC4C6C" w:rsidRPr="006D5AF9" w:rsidRDefault="00EC4C6C" w:rsidP="00192725">
            <w:pPr>
              <w:tabs>
                <w:tab w:val="left" w:pos="0"/>
              </w:tabs>
              <w:suppressAutoHyphens/>
              <w:spacing w:after="0" w:line="240" w:lineRule="auto"/>
              <w:rPr>
                <w:rFonts w:ascii="Times New Roman" w:eastAsia="Times New Roman" w:hAnsi="Times New Roman" w:cs="Times New Roman"/>
                <w:sz w:val="24"/>
                <w:szCs w:val="24"/>
              </w:rPr>
            </w:pPr>
            <w:r w:rsidRPr="006D5AF9">
              <w:rPr>
                <w:rFonts w:ascii="Times New Roman" w:hAnsi="Times New Roman" w:cs="Times New Roman"/>
                <w:b/>
                <w:sz w:val="24"/>
                <w:szCs w:val="24"/>
              </w:rPr>
              <w:t xml:space="preserve">Знать: </w:t>
            </w:r>
            <w:r w:rsidRPr="006D5AF9">
              <w:rPr>
                <w:rFonts w:ascii="Times New Roman" w:hAnsi="Times New Roman" w:cs="Times New Roman"/>
                <w:sz w:val="24"/>
                <w:szCs w:val="24"/>
              </w:rPr>
              <w:t>порядок и способы защиты исключительных прав</w:t>
            </w:r>
          </w:p>
          <w:p w:rsidR="00EC4C6C" w:rsidRPr="006D5AF9" w:rsidRDefault="00EC4C6C" w:rsidP="00930C9B">
            <w:pPr>
              <w:ind w:right="-114"/>
              <w:rPr>
                <w:rFonts w:ascii="Times New Roman" w:hAnsi="Times New Roman" w:cs="Times New Roman"/>
                <w:sz w:val="24"/>
                <w:szCs w:val="24"/>
              </w:rPr>
            </w:pPr>
            <w:r w:rsidRPr="006D5AF9">
              <w:rPr>
                <w:rFonts w:ascii="Times New Roman" w:hAnsi="Times New Roman" w:cs="Times New Roman"/>
                <w:b/>
                <w:sz w:val="24"/>
                <w:szCs w:val="24"/>
              </w:rPr>
              <w:t>Уметь</w:t>
            </w:r>
            <w:r w:rsidRPr="006D5AF9">
              <w:rPr>
                <w:rFonts w:ascii="Times New Roman" w:hAnsi="Times New Roman" w:cs="Times New Roman"/>
                <w:sz w:val="24"/>
                <w:szCs w:val="24"/>
              </w:rPr>
              <w:t>: реализовывать нормы действующего законодательства в сфере интеллектуальной собственности.</w:t>
            </w:r>
          </w:p>
          <w:p w:rsidR="00EC4C6C" w:rsidRPr="006D5AF9" w:rsidRDefault="00EC4C6C" w:rsidP="00192725">
            <w:pPr>
              <w:rPr>
                <w:rFonts w:ascii="Times New Roman" w:eastAsia="Times New Roman" w:hAnsi="Times New Roman" w:cs="Times New Roman"/>
                <w:spacing w:val="-6"/>
                <w:sz w:val="24"/>
                <w:szCs w:val="24"/>
              </w:rPr>
            </w:pPr>
          </w:p>
        </w:tc>
        <w:tc>
          <w:tcPr>
            <w:tcW w:w="4522" w:type="dxa"/>
            <w:tcBorders>
              <w:top w:val="single" w:sz="4" w:space="0" w:color="auto"/>
              <w:left w:val="single" w:sz="4" w:space="0" w:color="auto"/>
              <w:right w:val="single" w:sz="4" w:space="0" w:color="auto"/>
            </w:tcBorders>
          </w:tcPr>
          <w:p w:rsidR="00EC4C6C" w:rsidRPr="006D5AF9" w:rsidRDefault="00EC4C6C" w:rsidP="007C3B05">
            <w:pPr>
              <w:pStyle w:val="af6"/>
              <w:spacing w:before="0" w:beforeAutospacing="0" w:after="0" w:afterAutospacing="0"/>
            </w:pPr>
            <w:r w:rsidRPr="006D5AF9">
              <w:t>Индивидуальный предприниматель Жильцов А.А. умер. Он являлся единоличным автором двух программных продуктов «</w:t>
            </w:r>
            <w:proofErr w:type="spellStart"/>
            <w:r w:rsidRPr="006D5AF9">
              <w:t>Fox</w:t>
            </w:r>
            <w:proofErr w:type="spellEnd"/>
            <w:r w:rsidRPr="006D5AF9">
              <w:t>» и «</w:t>
            </w:r>
            <w:proofErr w:type="spellStart"/>
            <w:r w:rsidRPr="006D5AF9">
              <w:t>Ling</w:t>
            </w:r>
            <w:proofErr w:type="spellEnd"/>
            <w:r w:rsidRPr="006D5AF9">
              <w:t>», которые пользовались большим спросом на рынке ПО в области игровых программ. При жизни Жильцов А.А. не передавал права на данные программные продукты, у него нет наследников и он не оставил завещания.</w:t>
            </w:r>
          </w:p>
          <w:p w:rsidR="00EC4C6C" w:rsidRPr="006D5AF9" w:rsidRDefault="00EC4C6C" w:rsidP="007C3B05">
            <w:pPr>
              <w:pStyle w:val="af6"/>
              <w:spacing w:before="0" w:beforeAutospacing="0" w:after="0" w:afterAutospacing="0"/>
            </w:pPr>
            <w:r w:rsidRPr="006D5AF9">
              <w:rPr>
                <w:iCs/>
              </w:rPr>
              <w:t xml:space="preserve">Кому после смерти </w:t>
            </w:r>
            <w:proofErr w:type="spellStart"/>
            <w:r w:rsidRPr="006D5AF9">
              <w:rPr>
                <w:iCs/>
              </w:rPr>
              <w:t>Жильцова</w:t>
            </w:r>
            <w:proofErr w:type="spellEnd"/>
            <w:r w:rsidRPr="006D5AF9">
              <w:rPr>
                <w:iCs/>
              </w:rPr>
              <w:t xml:space="preserve"> А.А. перейдут личные неимущественные и исключительные права на данные программные продукты?</w:t>
            </w:r>
          </w:p>
          <w:p w:rsidR="00EC4C6C" w:rsidRPr="006D5AF9" w:rsidRDefault="00EC4C6C" w:rsidP="007C3B05">
            <w:pPr>
              <w:tabs>
                <w:tab w:val="left" w:pos="0"/>
                <w:tab w:val="center" w:pos="2018"/>
              </w:tabs>
              <w:suppressAutoHyphens/>
              <w:spacing w:after="0" w:line="240" w:lineRule="auto"/>
              <w:rPr>
                <w:rFonts w:ascii="Times New Roman" w:eastAsia="Times New Roman" w:hAnsi="Times New Roman" w:cs="Times New Roman"/>
                <w:color w:val="000000"/>
                <w:sz w:val="24"/>
                <w:szCs w:val="24"/>
                <w:lang w:eastAsia="ru-RU"/>
              </w:rPr>
            </w:pPr>
            <w:r w:rsidRPr="006D5AF9">
              <w:rPr>
                <w:rFonts w:ascii="Times New Roman" w:hAnsi="Times New Roman" w:cs="Times New Roman"/>
                <w:iCs/>
                <w:sz w:val="24"/>
                <w:szCs w:val="24"/>
              </w:rPr>
              <w:t>Каковы сроки действия этих прав на указанное ПО?</w:t>
            </w:r>
          </w:p>
        </w:tc>
      </w:tr>
    </w:tbl>
    <w:p w:rsidR="00923B0B" w:rsidRDefault="00923B0B" w:rsidP="00844DA7">
      <w:pPr>
        <w:ind w:firstLine="709"/>
        <w:jc w:val="both"/>
        <w:rPr>
          <w:rFonts w:ascii="Times New Roman" w:hAnsi="Times New Roman" w:cs="Times New Roman"/>
          <w:sz w:val="28"/>
          <w:szCs w:val="28"/>
        </w:rPr>
      </w:pPr>
    </w:p>
    <w:p w:rsidR="00844DA7" w:rsidRDefault="00844DA7" w:rsidP="00844DA7">
      <w:pPr>
        <w:jc w:val="center"/>
        <w:rPr>
          <w:rFonts w:ascii="Times New Roman" w:hAnsi="Times New Roman" w:cs="Times New Roman"/>
          <w:b/>
          <w:bCs/>
          <w:sz w:val="28"/>
          <w:szCs w:val="28"/>
        </w:rPr>
      </w:pPr>
      <w:bookmarkStart w:id="1" w:name="_Toc162671211"/>
      <w:r w:rsidRPr="00844DA7">
        <w:rPr>
          <w:rFonts w:ascii="Times New Roman" w:hAnsi="Times New Roman" w:cs="Times New Roman"/>
          <w:b/>
          <w:bCs/>
          <w:sz w:val="28"/>
          <w:szCs w:val="28"/>
        </w:rPr>
        <w:t>Примерный перечень вопросов</w:t>
      </w:r>
      <w:bookmarkEnd w:id="1"/>
      <w:r w:rsidRPr="00844DA7">
        <w:rPr>
          <w:rFonts w:ascii="Times New Roman" w:hAnsi="Times New Roman" w:cs="Times New Roman"/>
          <w:b/>
          <w:bCs/>
          <w:sz w:val="28"/>
          <w:szCs w:val="28"/>
        </w:rPr>
        <w:t xml:space="preserve"> к </w:t>
      </w:r>
      <w:r>
        <w:rPr>
          <w:rFonts w:ascii="Times New Roman" w:hAnsi="Times New Roman" w:cs="Times New Roman"/>
          <w:b/>
          <w:bCs/>
          <w:sz w:val="28"/>
          <w:szCs w:val="28"/>
        </w:rPr>
        <w:t>зачету</w:t>
      </w:r>
      <w:r w:rsidR="00D9757D">
        <w:rPr>
          <w:rFonts w:ascii="Times New Roman" w:hAnsi="Times New Roman" w:cs="Times New Roman"/>
          <w:b/>
          <w:bCs/>
          <w:sz w:val="28"/>
          <w:szCs w:val="28"/>
        </w:rPr>
        <w:t>.</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w:t>
      </w: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2. Признаки предпринимательской деятельности.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3.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D9757D" w:rsidRPr="009E662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D9757D" w:rsidRDefault="00D9757D" w:rsidP="00D9757D">
      <w:pPr>
        <w:spacing w:after="0"/>
        <w:jc w:val="both"/>
        <w:rPr>
          <w:rFonts w:ascii="Times New Roman" w:hAnsi="Times New Roman" w:cs="Times New Roman"/>
          <w:sz w:val="28"/>
          <w:szCs w:val="28"/>
        </w:rPr>
      </w:pPr>
      <w:r w:rsidRPr="00D9757D">
        <w:rPr>
          <w:rFonts w:ascii="Times New Roman" w:hAnsi="Times New Roman" w:cs="Times New Roman"/>
          <w:sz w:val="28"/>
          <w:szCs w:val="28"/>
        </w:rPr>
        <w:t>6.</w:t>
      </w: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Pr>
          <w:rFonts w:ascii="Times New Roman" w:hAnsi="Times New Roman" w:cs="Times New Roman"/>
          <w:sz w:val="28"/>
          <w:szCs w:val="28"/>
        </w:rPr>
        <w:t xml:space="preserve">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7. П</w:t>
      </w:r>
      <w:r w:rsidRPr="009E662D">
        <w:rPr>
          <w:rFonts w:ascii="Times New Roman" w:hAnsi="Times New Roman" w:cs="Times New Roman"/>
          <w:sz w:val="28"/>
          <w:szCs w:val="28"/>
        </w:rPr>
        <w:t>орядок при</w:t>
      </w:r>
      <w:r>
        <w:rPr>
          <w:rFonts w:ascii="Times New Roman" w:hAnsi="Times New Roman" w:cs="Times New Roman"/>
          <w:sz w:val="28"/>
          <w:szCs w:val="28"/>
        </w:rPr>
        <w:t xml:space="preserve">обретения и прекращения статуса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8. Правовые последствия фактического </w:t>
      </w:r>
      <w:r w:rsidRPr="009E662D">
        <w:rPr>
          <w:rFonts w:ascii="Times New Roman" w:hAnsi="Times New Roman" w:cs="Times New Roman"/>
          <w:sz w:val="28"/>
          <w:szCs w:val="28"/>
        </w:rPr>
        <w:t>осуществления предпринимательск</w:t>
      </w:r>
      <w:r>
        <w:rPr>
          <w:rFonts w:ascii="Times New Roman" w:hAnsi="Times New Roman" w:cs="Times New Roman"/>
          <w:sz w:val="28"/>
          <w:szCs w:val="28"/>
        </w:rPr>
        <w:t xml:space="preserve">ой деятельности без регистрации.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9. Н</w:t>
      </w:r>
      <w:r w:rsidRPr="009E662D">
        <w:rPr>
          <w:rFonts w:ascii="Times New Roman" w:hAnsi="Times New Roman" w:cs="Times New Roman"/>
          <w:sz w:val="28"/>
          <w:szCs w:val="28"/>
        </w:rPr>
        <w:t>есостоятельность (банкротство)</w:t>
      </w:r>
      <w:r>
        <w:rPr>
          <w:rFonts w:ascii="Times New Roman" w:hAnsi="Times New Roman" w:cs="Times New Roman"/>
          <w:sz w:val="28"/>
          <w:szCs w:val="28"/>
        </w:rPr>
        <w:t xml:space="preserve"> индивидуального предпринимателя.</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10.Понятие юридического лица. К</w:t>
      </w:r>
      <w:r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11.</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оз</w:t>
      </w:r>
      <w:r w:rsidR="00D9757D">
        <w:rPr>
          <w:rFonts w:ascii="Times New Roman" w:hAnsi="Times New Roman" w:cs="Times New Roman"/>
          <w:sz w:val="28"/>
          <w:szCs w:val="28"/>
        </w:rPr>
        <w:t xml:space="preserve">дание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ирменное наименование и местонахо</w:t>
      </w:r>
      <w:r w:rsidR="00D9757D">
        <w:rPr>
          <w:rFonts w:ascii="Times New Roman" w:hAnsi="Times New Roman" w:cs="Times New Roman"/>
          <w:sz w:val="28"/>
          <w:szCs w:val="28"/>
        </w:rPr>
        <w:t xml:space="preserve">ждение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13. </w:t>
      </w:r>
      <w:r w:rsidR="00D9757D" w:rsidRPr="009E662D">
        <w:rPr>
          <w:rFonts w:ascii="Times New Roman" w:hAnsi="Times New Roman" w:cs="Times New Roman"/>
          <w:sz w:val="28"/>
          <w:szCs w:val="28"/>
        </w:rPr>
        <w:t>Е</w:t>
      </w:r>
      <w:r w:rsidR="00D9757D">
        <w:rPr>
          <w:rFonts w:ascii="Times New Roman" w:hAnsi="Times New Roman" w:cs="Times New Roman"/>
          <w:sz w:val="28"/>
          <w:szCs w:val="28"/>
        </w:rPr>
        <w:t>диный государственный реестр юридических лиц. Ф</w:t>
      </w:r>
      <w:r w:rsidR="00D9757D" w:rsidRPr="009E662D">
        <w:rPr>
          <w:rFonts w:ascii="Times New Roman" w:hAnsi="Times New Roman" w:cs="Times New Roman"/>
          <w:sz w:val="28"/>
          <w:szCs w:val="28"/>
        </w:rPr>
        <w:t>илиалы и представите</w:t>
      </w:r>
      <w:r w:rsidR="00D9757D">
        <w:rPr>
          <w:rFonts w:ascii="Times New Roman" w:hAnsi="Times New Roman" w:cs="Times New Roman"/>
          <w:sz w:val="28"/>
          <w:szCs w:val="28"/>
        </w:rPr>
        <w:t>льства коммерческой организации.</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sidR="00D9757D">
        <w:rPr>
          <w:rFonts w:ascii="Times New Roman" w:hAnsi="Times New Roman" w:cs="Times New Roman"/>
          <w:sz w:val="28"/>
          <w:szCs w:val="28"/>
        </w:rPr>
        <w:t>уведомление о начале деятельности.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15.</w:t>
      </w:r>
      <w:r w:rsidR="00D9757D">
        <w:rPr>
          <w:rFonts w:ascii="Times New Roman" w:hAnsi="Times New Roman" w:cs="Times New Roman"/>
          <w:sz w:val="28"/>
          <w:szCs w:val="28"/>
        </w:rPr>
        <w:t>Р</w:t>
      </w:r>
      <w:r w:rsidR="00D9757D" w:rsidRPr="009E662D">
        <w:rPr>
          <w:rFonts w:ascii="Times New Roman" w:hAnsi="Times New Roman" w:cs="Times New Roman"/>
          <w:sz w:val="28"/>
          <w:szCs w:val="28"/>
        </w:rPr>
        <w:t xml:space="preserve">еорганизация </w:t>
      </w:r>
      <w:r w:rsidR="00D9757D">
        <w:rPr>
          <w:rFonts w:ascii="Times New Roman" w:hAnsi="Times New Roman" w:cs="Times New Roman"/>
          <w:sz w:val="28"/>
          <w:szCs w:val="28"/>
        </w:rPr>
        <w:t xml:space="preserve">коммерческих организаций. </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16. Ликвидация коммерческих организаций.</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17. </w:t>
      </w:r>
      <w:r w:rsidR="00D9757D">
        <w:rPr>
          <w:rFonts w:ascii="Times New Roman" w:hAnsi="Times New Roman" w:cs="Times New Roman"/>
          <w:sz w:val="28"/>
          <w:szCs w:val="28"/>
        </w:rPr>
        <w:t>Н</w:t>
      </w:r>
      <w:r w:rsidR="00D9757D" w:rsidRPr="009E662D">
        <w:rPr>
          <w:rFonts w:ascii="Times New Roman" w:hAnsi="Times New Roman" w:cs="Times New Roman"/>
          <w:sz w:val="28"/>
          <w:szCs w:val="28"/>
        </w:rPr>
        <w:t>есостоятельность (банкротство) коммерческих организаций</w:t>
      </w:r>
      <w:r w:rsidR="00D9757D">
        <w:rPr>
          <w:rFonts w:ascii="Times New Roman" w:hAnsi="Times New Roman" w:cs="Times New Roman"/>
          <w:sz w:val="28"/>
          <w:szCs w:val="28"/>
        </w:rPr>
        <w:t>.</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рава </w:t>
      </w:r>
      <w:r w:rsidR="00D9757D">
        <w:rPr>
          <w:rFonts w:ascii="Times New Roman" w:hAnsi="Times New Roman" w:cs="Times New Roman"/>
          <w:sz w:val="28"/>
          <w:szCs w:val="28"/>
        </w:rPr>
        <w:t>и обязанности членов корпорации.</w:t>
      </w:r>
    </w:p>
    <w:p w:rsidR="00D9757D"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19.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тчужден</w:t>
      </w:r>
      <w:r w:rsidR="00D9757D">
        <w:rPr>
          <w:rFonts w:ascii="Times New Roman" w:hAnsi="Times New Roman" w:cs="Times New Roman"/>
          <w:sz w:val="28"/>
          <w:szCs w:val="28"/>
        </w:rPr>
        <w:t>ие и приобретение долей и акций.</w:t>
      </w:r>
      <w:r w:rsidR="006D5AF9">
        <w:rPr>
          <w:rFonts w:ascii="Times New Roman" w:hAnsi="Times New Roman" w:cs="Times New Roman"/>
          <w:sz w:val="28"/>
          <w:szCs w:val="28"/>
        </w:rPr>
        <w:t xml:space="preserve"> </w:t>
      </w:r>
      <w:r w:rsidR="00D9757D">
        <w:rPr>
          <w:rFonts w:ascii="Times New Roman" w:hAnsi="Times New Roman" w:cs="Times New Roman"/>
          <w:sz w:val="28"/>
          <w:szCs w:val="28"/>
        </w:rPr>
        <w:t>Наследование корпоративных прав.</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20.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рганы управления корпоративной организации: общее собрание, совет </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21.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w:t>
      </w:r>
    </w:p>
    <w:p w:rsidR="008D677F" w:rsidRPr="0095082B"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22.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sidR="00D9757D">
        <w:rPr>
          <w:rFonts w:ascii="Times New Roman" w:hAnsi="Times New Roman" w:cs="Times New Roman"/>
          <w:sz w:val="28"/>
          <w:szCs w:val="28"/>
        </w:rPr>
        <w:t xml:space="preserve">оллегиальных органов корпорации.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23. </w:t>
      </w:r>
      <w:r w:rsidR="00D9757D" w:rsidRPr="0095082B">
        <w:rPr>
          <w:rFonts w:ascii="Times New Roman" w:hAnsi="Times New Roman" w:cs="Times New Roman"/>
          <w:sz w:val="28"/>
          <w:szCs w:val="28"/>
        </w:rPr>
        <w:t>Ф</w:t>
      </w:r>
      <w:r>
        <w:rPr>
          <w:rFonts w:ascii="Times New Roman" w:hAnsi="Times New Roman" w:cs="Times New Roman"/>
          <w:sz w:val="28"/>
          <w:szCs w:val="28"/>
        </w:rPr>
        <w:t>орма, содержание и</w:t>
      </w:r>
      <w:r w:rsidR="00D9757D" w:rsidRPr="0095082B">
        <w:rPr>
          <w:rFonts w:ascii="Times New Roman" w:hAnsi="Times New Roman" w:cs="Times New Roman"/>
          <w:sz w:val="28"/>
          <w:szCs w:val="28"/>
        </w:rPr>
        <w:t xml:space="preserve"> заключение и трудового договора.</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00D9757D" w:rsidRPr="0095082B">
        <w:rPr>
          <w:rFonts w:ascii="Times New Roman" w:hAnsi="Times New Roman" w:cs="Times New Roman"/>
          <w:sz w:val="28"/>
          <w:szCs w:val="28"/>
        </w:rPr>
        <w:t xml:space="preserve"> Перевод на другую работу.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00D9757D" w:rsidRPr="0095082B">
        <w:rPr>
          <w:rFonts w:ascii="Times New Roman" w:hAnsi="Times New Roman" w:cs="Times New Roman"/>
          <w:sz w:val="28"/>
          <w:szCs w:val="28"/>
        </w:rPr>
        <w:t xml:space="preserve">Дисциплинарная и материальная </w:t>
      </w:r>
      <w:proofErr w:type="gramStart"/>
      <w:r w:rsidR="00D9757D" w:rsidRPr="0095082B">
        <w:rPr>
          <w:rFonts w:ascii="Times New Roman" w:hAnsi="Times New Roman" w:cs="Times New Roman"/>
          <w:sz w:val="28"/>
          <w:szCs w:val="28"/>
        </w:rPr>
        <w:t>ответственность  работника</w:t>
      </w:r>
      <w:proofErr w:type="gramEnd"/>
      <w:r w:rsidR="00D9757D" w:rsidRPr="0095082B">
        <w:rPr>
          <w:rFonts w:ascii="Times New Roman" w:hAnsi="Times New Roman" w:cs="Times New Roman"/>
          <w:sz w:val="28"/>
          <w:szCs w:val="28"/>
        </w:rPr>
        <w:t xml:space="preserve">. Ответственность работодателя. </w:t>
      </w:r>
    </w:p>
    <w:p w:rsidR="00D9757D" w:rsidRPr="0095082B"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26. </w:t>
      </w:r>
      <w:r w:rsidR="00D9757D" w:rsidRPr="0095082B">
        <w:rPr>
          <w:rFonts w:ascii="Times New Roman" w:hAnsi="Times New Roman" w:cs="Times New Roman"/>
          <w:sz w:val="28"/>
          <w:szCs w:val="28"/>
        </w:rPr>
        <w:t>Индивидуальные и коллективные трудовые споры.</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орма сделк</w:t>
      </w:r>
      <w:r w:rsidR="00D9757D">
        <w:rPr>
          <w:rFonts w:ascii="Times New Roman" w:hAnsi="Times New Roman" w:cs="Times New Roman"/>
          <w:sz w:val="28"/>
          <w:szCs w:val="28"/>
        </w:rPr>
        <w:t xml:space="preserve">и и последствия ее несоблюдения.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00D9757D">
        <w:rPr>
          <w:rFonts w:ascii="Times New Roman" w:hAnsi="Times New Roman" w:cs="Times New Roman"/>
          <w:sz w:val="28"/>
          <w:szCs w:val="28"/>
        </w:rPr>
        <w:t>У</w:t>
      </w:r>
      <w:r w:rsidR="00D9757D" w:rsidRPr="009E662D">
        <w:rPr>
          <w:rFonts w:ascii="Times New Roman" w:hAnsi="Times New Roman" w:cs="Times New Roman"/>
          <w:sz w:val="28"/>
          <w:szCs w:val="28"/>
        </w:rPr>
        <w:t>словия действительно</w:t>
      </w:r>
      <w:r w:rsidR="00D9757D">
        <w:rPr>
          <w:rFonts w:ascii="Times New Roman" w:hAnsi="Times New Roman" w:cs="Times New Roman"/>
          <w:sz w:val="28"/>
          <w:szCs w:val="28"/>
        </w:rPr>
        <w:t xml:space="preserve">сти и недействительность сделки. </w:t>
      </w:r>
    </w:p>
    <w:p w:rsidR="00E07A6C"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29.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равовые послед</w:t>
      </w:r>
      <w:r w:rsidR="00D9757D">
        <w:rPr>
          <w:rFonts w:ascii="Times New Roman" w:hAnsi="Times New Roman" w:cs="Times New Roman"/>
          <w:sz w:val="28"/>
          <w:szCs w:val="28"/>
        </w:rPr>
        <w:t xml:space="preserve">ствия недействительности сделки. </w:t>
      </w:r>
    </w:p>
    <w:p w:rsidR="00D9757D" w:rsidRPr="009E662D" w:rsidRDefault="00E07A6C"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30.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пецифика пре</w:t>
      </w:r>
      <w:r w:rsidR="00D9757D">
        <w:rPr>
          <w:rFonts w:ascii="Times New Roman" w:hAnsi="Times New Roman" w:cs="Times New Roman"/>
          <w:sz w:val="28"/>
          <w:szCs w:val="28"/>
        </w:rPr>
        <w:t>дпринимательского обязательства.</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31.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ринцип свободы договора и особенности его</w:t>
      </w:r>
      <w:r w:rsidR="00D9757D">
        <w:rPr>
          <w:rFonts w:ascii="Times New Roman" w:hAnsi="Times New Roman" w:cs="Times New Roman"/>
          <w:sz w:val="28"/>
          <w:szCs w:val="28"/>
        </w:rPr>
        <w:t xml:space="preserve"> реализации в бизнес отношениях.</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32.</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одержание договора, заключение договора, п</w:t>
      </w:r>
      <w:r>
        <w:rPr>
          <w:rFonts w:ascii="Times New Roman" w:hAnsi="Times New Roman" w:cs="Times New Roman"/>
          <w:sz w:val="28"/>
          <w:szCs w:val="28"/>
        </w:rPr>
        <w:t>ризнание договора незаключенным.</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33. О</w:t>
      </w:r>
      <w:r w:rsidR="00D9757D" w:rsidRPr="009E662D">
        <w:rPr>
          <w:rFonts w:ascii="Times New Roman" w:hAnsi="Times New Roman" w:cs="Times New Roman"/>
          <w:sz w:val="28"/>
          <w:szCs w:val="28"/>
        </w:rPr>
        <w:t>снования и порядок изменения и расторжения договора, право на односторонний отказ от догово</w:t>
      </w:r>
      <w:r w:rsidR="00D9757D">
        <w:rPr>
          <w:rFonts w:ascii="Times New Roman" w:hAnsi="Times New Roman" w:cs="Times New Roman"/>
          <w:sz w:val="28"/>
          <w:szCs w:val="28"/>
        </w:rPr>
        <w:t>ра и последствия его реализации.</w:t>
      </w:r>
    </w:p>
    <w:p w:rsidR="00D9757D" w:rsidRPr="009E662D" w:rsidRDefault="00E07A6C" w:rsidP="00E07A6C">
      <w:pPr>
        <w:spacing w:after="0"/>
        <w:jc w:val="both"/>
        <w:rPr>
          <w:rFonts w:ascii="Times New Roman" w:hAnsi="Times New Roman" w:cs="Times New Roman"/>
          <w:b/>
          <w:sz w:val="28"/>
          <w:szCs w:val="28"/>
        </w:rPr>
      </w:pPr>
      <w:r>
        <w:rPr>
          <w:rFonts w:ascii="Times New Roman" w:hAnsi="Times New Roman" w:cs="Times New Roman"/>
          <w:sz w:val="28"/>
          <w:szCs w:val="28"/>
        </w:rPr>
        <w:t xml:space="preserve">34.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пособы обеспечения исполнения договорных обязательств</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35. </w:t>
      </w:r>
      <w:r w:rsidR="00D9757D">
        <w:rPr>
          <w:rFonts w:ascii="Times New Roman" w:hAnsi="Times New Roman" w:cs="Times New Roman"/>
          <w:sz w:val="28"/>
          <w:szCs w:val="28"/>
        </w:rPr>
        <w:t xml:space="preserve">Договоры по передаче имущества.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36. </w:t>
      </w:r>
      <w:r w:rsidR="00D9757D" w:rsidRPr="00A269CB">
        <w:rPr>
          <w:rFonts w:ascii="Times New Roman" w:hAnsi="Times New Roman" w:cs="Times New Roman"/>
          <w:sz w:val="28"/>
          <w:szCs w:val="28"/>
        </w:rPr>
        <w:t>Договоры о выполнении работ</w:t>
      </w:r>
      <w:r>
        <w:rPr>
          <w:rFonts w:ascii="Times New Roman" w:hAnsi="Times New Roman" w:cs="Times New Roman"/>
          <w:sz w:val="28"/>
          <w:szCs w:val="28"/>
        </w:rPr>
        <w:t>.</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37. Договоры об оказании услуг.</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38. Правовой режим объектов исключительных прав</w:t>
      </w:r>
      <w:r w:rsidR="00D9757D" w:rsidRPr="009E662D">
        <w:rPr>
          <w:rFonts w:ascii="Times New Roman" w:hAnsi="Times New Roman" w:cs="Times New Roman"/>
          <w:sz w:val="28"/>
          <w:szCs w:val="28"/>
        </w:rPr>
        <w:t xml:space="preserve">, </w:t>
      </w:r>
      <w:proofErr w:type="gramStart"/>
      <w:r w:rsidR="00D9757D" w:rsidRPr="009E662D">
        <w:rPr>
          <w:rFonts w:ascii="Times New Roman" w:hAnsi="Times New Roman" w:cs="Times New Roman"/>
          <w:sz w:val="28"/>
          <w:szCs w:val="28"/>
        </w:rPr>
        <w:t xml:space="preserve">возникновение  </w:t>
      </w:r>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w:t>
      </w:r>
      <w:r w:rsidR="00D9757D" w:rsidRPr="009E662D">
        <w:rPr>
          <w:rFonts w:ascii="Times New Roman" w:hAnsi="Times New Roman" w:cs="Times New Roman"/>
          <w:sz w:val="28"/>
          <w:szCs w:val="28"/>
        </w:rPr>
        <w:t>связано с моментом их создания или первого использования</w:t>
      </w:r>
    </w:p>
    <w:p w:rsidR="00D9757D" w:rsidRPr="009E662D" w:rsidRDefault="00E07A6C" w:rsidP="00E07A6C">
      <w:pPr>
        <w:tabs>
          <w:tab w:val="left" w:pos="567"/>
        </w:tabs>
        <w:spacing w:after="0"/>
        <w:jc w:val="both"/>
        <w:rPr>
          <w:rFonts w:ascii="Times New Roman" w:hAnsi="Times New Roman" w:cs="Times New Roman"/>
          <w:b/>
          <w:sz w:val="28"/>
          <w:szCs w:val="28"/>
        </w:rPr>
      </w:pPr>
      <w:r>
        <w:rPr>
          <w:rFonts w:ascii="Times New Roman" w:hAnsi="Times New Roman" w:cs="Times New Roman"/>
          <w:sz w:val="28"/>
          <w:szCs w:val="28"/>
        </w:rPr>
        <w:t xml:space="preserve">39. Правовой режим </w:t>
      </w:r>
      <w:proofErr w:type="spellStart"/>
      <w:r>
        <w:rPr>
          <w:rFonts w:ascii="Times New Roman" w:hAnsi="Times New Roman" w:cs="Times New Roman"/>
          <w:sz w:val="28"/>
          <w:szCs w:val="28"/>
        </w:rPr>
        <w:t>объектовисключительных</w:t>
      </w:r>
      <w:proofErr w:type="spellEnd"/>
      <w:r>
        <w:rPr>
          <w:rFonts w:ascii="Times New Roman" w:hAnsi="Times New Roman" w:cs="Times New Roman"/>
          <w:sz w:val="28"/>
          <w:szCs w:val="28"/>
        </w:rPr>
        <w:t xml:space="preserve"> прав, возникновение которых </w:t>
      </w:r>
      <w:r w:rsidR="00D9757D" w:rsidRPr="009E662D">
        <w:rPr>
          <w:rFonts w:ascii="Times New Roman" w:hAnsi="Times New Roman" w:cs="Times New Roman"/>
          <w:sz w:val="28"/>
          <w:szCs w:val="28"/>
        </w:rPr>
        <w:t>связано с момен</w:t>
      </w:r>
      <w:r w:rsidR="00D9757D">
        <w:rPr>
          <w:rFonts w:ascii="Times New Roman" w:hAnsi="Times New Roman" w:cs="Times New Roman"/>
          <w:sz w:val="28"/>
          <w:szCs w:val="28"/>
        </w:rPr>
        <w:t>том регистрации</w:t>
      </w:r>
      <w:r>
        <w:rPr>
          <w:rFonts w:ascii="Times New Roman" w:hAnsi="Times New Roman" w:cs="Times New Roman"/>
          <w:sz w:val="28"/>
          <w:szCs w:val="28"/>
        </w:rPr>
        <w:t xml:space="preserve">.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40.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 об отчуждении исключительного права</w:t>
      </w:r>
      <w:r w:rsidR="00D9757D">
        <w:rPr>
          <w:rFonts w:ascii="Times New Roman" w:hAnsi="Times New Roman" w:cs="Times New Roman"/>
          <w:sz w:val="28"/>
          <w:szCs w:val="28"/>
        </w:rPr>
        <w:t>.</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41.</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ицензионный договор</w:t>
      </w:r>
      <w:r w:rsidR="00D9757D">
        <w:rPr>
          <w:rFonts w:ascii="Times New Roman" w:hAnsi="Times New Roman" w:cs="Times New Roman"/>
          <w:sz w:val="28"/>
          <w:szCs w:val="28"/>
        </w:rPr>
        <w:t xml:space="preserve"> и его виды.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42.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w:t>
      </w:r>
      <w:r w:rsidR="00D9757D">
        <w:rPr>
          <w:rFonts w:ascii="Times New Roman" w:hAnsi="Times New Roman" w:cs="Times New Roman"/>
          <w:sz w:val="28"/>
          <w:szCs w:val="28"/>
        </w:rPr>
        <w:t>ы</w:t>
      </w:r>
      <w:r w:rsidR="00D9757D" w:rsidRPr="009E662D">
        <w:rPr>
          <w:rFonts w:ascii="Times New Roman" w:hAnsi="Times New Roman" w:cs="Times New Roman"/>
          <w:sz w:val="28"/>
          <w:szCs w:val="28"/>
        </w:rPr>
        <w:t xml:space="preserve"> коммерческой концессии и франч</w:t>
      </w:r>
      <w:r w:rsidR="00D9757D">
        <w:rPr>
          <w:rFonts w:ascii="Times New Roman" w:hAnsi="Times New Roman" w:cs="Times New Roman"/>
          <w:sz w:val="28"/>
          <w:szCs w:val="28"/>
        </w:rPr>
        <w:t>айзинга (коммерческой франшизы).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43. </w:t>
      </w:r>
      <w:r w:rsidR="00D9757D">
        <w:rPr>
          <w:rFonts w:ascii="Times New Roman" w:hAnsi="Times New Roman" w:cs="Times New Roman"/>
          <w:sz w:val="28"/>
          <w:szCs w:val="28"/>
        </w:rPr>
        <w:t xml:space="preserve">Ответственность за нарушение договорных обязательств.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44. </w:t>
      </w:r>
      <w:r w:rsidR="00D9757D">
        <w:rPr>
          <w:rFonts w:ascii="Times New Roman" w:hAnsi="Times New Roman" w:cs="Times New Roman"/>
          <w:sz w:val="28"/>
          <w:szCs w:val="28"/>
        </w:rPr>
        <w:t>Наследование исключительных прав.</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45.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сновные направления </w:t>
      </w:r>
      <w:r w:rsidR="00D9757D">
        <w:rPr>
          <w:rFonts w:ascii="Times New Roman" w:hAnsi="Times New Roman" w:cs="Times New Roman"/>
          <w:sz w:val="28"/>
          <w:szCs w:val="28"/>
        </w:rPr>
        <w:t xml:space="preserve">и формы </w:t>
      </w:r>
      <w:r w:rsidR="00D9757D" w:rsidRPr="009E662D">
        <w:rPr>
          <w:rFonts w:ascii="Times New Roman" w:hAnsi="Times New Roman" w:cs="Times New Roman"/>
          <w:sz w:val="28"/>
          <w:szCs w:val="28"/>
        </w:rPr>
        <w:t>государственного регулирова</w:t>
      </w:r>
      <w:r w:rsidR="00D9757D">
        <w:rPr>
          <w:rFonts w:ascii="Times New Roman" w:hAnsi="Times New Roman" w:cs="Times New Roman"/>
          <w:sz w:val="28"/>
          <w:szCs w:val="28"/>
        </w:rPr>
        <w:t xml:space="preserve">ния и государственного контроля предпринимательской деятельности. Проведение проверок.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46.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сновы технического </w:t>
      </w:r>
      <w:proofErr w:type="spellStart"/>
      <w:proofErr w:type="gramStart"/>
      <w:r w:rsidR="00D9757D">
        <w:rPr>
          <w:rFonts w:ascii="Times New Roman" w:hAnsi="Times New Roman" w:cs="Times New Roman"/>
          <w:sz w:val="28"/>
          <w:szCs w:val="28"/>
        </w:rPr>
        <w:t>регулирования.Технические</w:t>
      </w:r>
      <w:proofErr w:type="spellEnd"/>
      <w:proofErr w:type="gramEnd"/>
      <w:r w:rsidR="00D9757D">
        <w:rPr>
          <w:rFonts w:ascii="Times New Roman" w:hAnsi="Times New Roman" w:cs="Times New Roman"/>
          <w:sz w:val="28"/>
          <w:szCs w:val="28"/>
        </w:rPr>
        <w:t xml:space="preserve"> регламенты и способы установления соответствия им.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47. </w:t>
      </w:r>
      <w:r w:rsidR="00D9757D">
        <w:rPr>
          <w:rFonts w:ascii="Times New Roman" w:hAnsi="Times New Roman" w:cs="Times New Roman"/>
          <w:sz w:val="28"/>
          <w:szCs w:val="28"/>
        </w:rPr>
        <w:t>А</w:t>
      </w:r>
      <w:r w:rsidR="00D9757D" w:rsidRPr="009E662D">
        <w:rPr>
          <w:rFonts w:ascii="Times New Roman" w:hAnsi="Times New Roman" w:cs="Times New Roman"/>
          <w:sz w:val="28"/>
          <w:szCs w:val="28"/>
        </w:rPr>
        <w:t>нтимонопольное регулирование</w:t>
      </w:r>
      <w:r w:rsidR="00D9757D">
        <w:rPr>
          <w:rFonts w:ascii="Times New Roman" w:hAnsi="Times New Roman" w:cs="Times New Roman"/>
          <w:sz w:val="28"/>
          <w:szCs w:val="28"/>
        </w:rPr>
        <w:t xml:space="preserve">: злоупотребление доминирующим </w:t>
      </w:r>
      <w:proofErr w:type="spellStart"/>
      <w:r w:rsidR="00D9757D">
        <w:rPr>
          <w:rFonts w:ascii="Times New Roman" w:hAnsi="Times New Roman" w:cs="Times New Roman"/>
          <w:sz w:val="28"/>
          <w:szCs w:val="28"/>
        </w:rPr>
        <w:t>положением</w:t>
      </w:r>
      <w:r>
        <w:rPr>
          <w:rFonts w:ascii="Times New Roman" w:hAnsi="Times New Roman" w:cs="Times New Roman"/>
          <w:sz w:val="28"/>
          <w:szCs w:val="28"/>
        </w:rPr>
        <w:t>на</w:t>
      </w:r>
      <w:proofErr w:type="spellEnd"/>
      <w:r>
        <w:rPr>
          <w:rFonts w:ascii="Times New Roman" w:hAnsi="Times New Roman" w:cs="Times New Roman"/>
          <w:sz w:val="28"/>
          <w:szCs w:val="28"/>
        </w:rPr>
        <w:t xml:space="preserve"> рынке товаров и услуг.</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48. Понятие и формы проявления недобросовестной конкуренции.</w:t>
      </w:r>
    </w:p>
    <w:p w:rsidR="00E07A6C" w:rsidRPr="00E07A6C" w:rsidRDefault="00E07A6C" w:rsidP="00E07A6C">
      <w:pPr>
        <w:pStyle w:val="a8"/>
        <w:spacing w:after="0" w:line="240" w:lineRule="auto"/>
        <w:ind w:left="34" w:firstLine="0"/>
        <w:jc w:val="left"/>
        <w:rPr>
          <w:rFonts w:eastAsiaTheme="minorHAnsi"/>
          <w:szCs w:val="28"/>
          <w:lang w:eastAsia="en-US"/>
        </w:rPr>
      </w:pPr>
      <w:r>
        <w:rPr>
          <w:rFonts w:eastAsiaTheme="minorHAnsi"/>
          <w:szCs w:val="28"/>
          <w:lang w:eastAsia="en-US"/>
        </w:rPr>
        <w:t>49</w:t>
      </w:r>
      <w:r w:rsidRPr="00E07A6C">
        <w:rPr>
          <w:rFonts w:eastAsiaTheme="minorHAnsi"/>
          <w:szCs w:val="28"/>
          <w:lang w:eastAsia="en-US"/>
        </w:rPr>
        <w:t>.Административные правонарушения и преступления в сфере банкротства.</w:t>
      </w:r>
    </w:p>
    <w:p w:rsidR="00E07A6C" w:rsidRDefault="00E07A6C" w:rsidP="00E07A6C">
      <w:pPr>
        <w:spacing w:after="0" w:line="240" w:lineRule="auto"/>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50. </w:t>
      </w:r>
      <w:r w:rsidRPr="00E07A6C">
        <w:rPr>
          <w:rFonts w:ascii="Times New Roman" w:hAnsi="Times New Roman" w:cs="Times New Roman"/>
          <w:sz w:val="28"/>
          <w:szCs w:val="28"/>
        </w:rPr>
        <w:t xml:space="preserve">Административная ответственность за </w:t>
      </w:r>
      <w:r w:rsidRPr="00E07A6C">
        <w:rPr>
          <w:rFonts w:ascii="Times New Roman" w:eastAsia="Times New Roman" w:hAnsi="Times New Roman" w:cs="Times New Roman"/>
          <w:bCs/>
          <w:sz w:val="28"/>
          <w:szCs w:val="28"/>
          <w:lang w:eastAsia="ru-RU"/>
        </w:rPr>
        <w:t>осуществление предпринимательской деятельности в области транспорта без лицензии</w:t>
      </w:r>
      <w:r>
        <w:rPr>
          <w:rFonts w:ascii="Times New Roman" w:eastAsia="Times New Roman" w:hAnsi="Times New Roman" w:cs="Times New Roman"/>
          <w:bCs/>
          <w:sz w:val="28"/>
          <w:szCs w:val="28"/>
          <w:lang w:eastAsia="ru-RU"/>
        </w:rPr>
        <w:t>.</w:t>
      </w:r>
    </w:p>
    <w:p w:rsidR="00E07A6C" w:rsidRPr="00E07A6C" w:rsidRDefault="00E07A6C" w:rsidP="00E07A6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51. Преступления в сфере экономической деятельности.</w:t>
      </w:r>
    </w:p>
    <w:p w:rsidR="00E07A6C" w:rsidRPr="00E07A6C" w:rsidRDefault="00E07A6C" w:rsidP="00E07A6C">
      <w:pPr>
        <w:pStyle w:val="a8"/>
        <w:spacing w:after="0" w:line="240" w:lineRule="auto"/>
        <w:ind w:left="0" w:firstLine="0"/>
        <w:jc w:val="left"/>
        <w:rPr>
          <w:rFonts w:eastAsiaTheme="minorHAnsi"/>
          <w:szCs w:val="28"/>
          <w:lang w:eastAsia="en-US"/>
        </w:rPr>
      </w:pPr>
      <w:r>
        <w:rPr>
          <w:rFonts w:eastAsiaTheme="minorHAnsi"/>
          <w:szCs w:val="28"/>
          <w:lang w:eastAsia="en-US"/>
        </w:rPr>
        <w:t>52</w:t>
      </w:r>
      <w:r w:rsidRPr="00E07A6C">
        <w:rPr>
          <w:rFonts w:eastAsiaTheme="minorHAnsi"/>
          <w:szCs w:val="28"/>
          <w:lang w:eastAsia="en-US"/>
        </w:rPr>
        <w:t>.Уголовная ответственность за незаконную банковскую деятельность.</w:t>
      </w:r>
    </w:p>
    <w:p w:rsidR="00D9757D" w:rsidRPr="00E07A6C" w:rsidRDefault="00E07A6C" w:rsidP="00E07A6C">
      <w:pPr>
        <w:spacing w:after="0"/>
        <w:jc w:val="both"/>
        <w:rPr>
          <w:rFonts w:ascii="Times New Roman" w:hAnsi="Times New Roman" w:cs="Times New Roman"/>
          <w:b/>
          <w:sz w:val="28"/>
          <w:szCs w:val="28"/>
        </w:rPr>
      </w:pPr>
      <w:r w:rsidRPr="00E07A6C">
        <w:rPr>
          <w:rFonts w:ascii="Times New Roman" w:hAnsi="Times New Roman" w:cs="Times New Roman"/>
          <w:sz w:val="28"/>
          <w:szCs w:val="28"/>
        </w:rPr>
        <w:t>5</w:t>
      </w:r>
      <w:r>
        <w:rPr>
          <w:rFonts w:ascii="Times New Roman" w:hAnsi="Times New Roman" w:cs="Times New Roman"/>
          <w:sz w:val="28"/>
          <w:szCs w:val="28"/>
        </w:rPr>
        <w:t>3</w:t>
      </w:r>
      <w:r w:rsidRPr="00E07A6C">
        <w:rPr>
          <w:rFonts w:ascii="Times New Roman" w:hAnsi="Times New Roman" w:cs="Times New Roman"/>
          <w:sz w:val="28"/>
          <w:szCs w:val="28"/>
        </w:rPr>
        <w:t>.Уголовная ответственность за незаконное осуществление предпринимательской деятельности.</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54. </w:t>
      </w:r>
      <w:proofErr w:type="spellStart"/>
      <w:r w:rsidR="00D9757D">
        <w:rPr>
          <w:rFonts w:ascii="Times New Roman" w:hAnsi="Times New Roman" w:cs="Times New Roman"/>
          <w:sz w:val="28"/>
          <w:szCs w:val="28"/>
        </w:rPr>
        <w:t>Ю</w:t>
      </w:r>
      <w:r w:rsidR="00D9757D" w:rsidRPr="009E662D">
        <w:rPr>
          <w:rFonts w:ascii="Times New Roman" w:hAnsi="Times New Roman" w:cs="Times New Roman"/>
          <w:sz w:val="28"/>
          <w:szCs w:val="28"/>
        </w:rPr>
        <w:t>рисдикционные</w:t>
      </w:r>
      <w:proofErr w:type="spellEnd"/>
      <w:r w:rsidR="00D9757D" w:rsidRPr="009E662D">
        <w:rPr>
          <w:rFonts w:ascii="Times New Roman" w:hAnsi="Times New Roman" w:cs="Times New Roman"/>
          <w:sz w:val="28"/>
          <w:szCs w:val="28"/>
        </w:rPr>
        <w:t xml:space="preserve"> </w:t>
      </w:r>
      <w:r w:rsidR="00D9757D">
        <w:rPr>
          <w:rFonts w:ascii="Times New Roman" w:hAnsi="Times New Roman" w:cs="Times New Roman"/>
          <w:sz w:val="28"/>
          <w:szCs w:val="28"/>
        </w:rPr>
        <w:t xml:space="preserve">и </w:t>
      </w:r>
      <w:proofErr w:type="spellStart"/>
      <w:r w:rsidR="00D9757D">
        <w:rPr>
          <w:rFonts w:ascii="Times New Roman" w:hAnsi="Times New Roman" w:cs="Times New Roman"/>
          <w:sz w:val="28"/>
          <w:szCs w:val="28"/>
        </w:rPr>
        <w:t>неюрисдикционные</w:t>
      </w:r>
      <w:proofErr w:type="spellEnd"/>
      <w:r w:rsidR="00D9757D">
        <w:rPr>
          <w:rFonts w:ascii="Times New Roman" w:hAnsi="Times New Roman" w:cs="Times New Roman"/>
          <w:sz w:val="28"/>
          <w:szCs w:val="28"/>
        </w:rPr>
        <w:t xml:space="preserve"> формы защиты</w:t>
      </w:r>
      <w:r>
        <w:rPr>
          <w:rFonts w:ascii="Times New Roman" w:hAnsi="Times New Roman" w:cs="Times New Roman"/>
          <w:sz w:val="28"/>
          <w:szCs w:val="28"/>
        </w:rPr>
        <w:t xml:space="preserve"> прав предпринимателя. Способы защиты прав предпринимателя.</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55. </w:t>
      </w:r>
      <w:proofErr w:type="gramStart"/>
      <w:r>
        <w:rPr>
          <w:rFonts w:ascii="Times New Roman" w:hAnsi="Times New Roman" w:cs="Times New Roman"/>
          <w:sz w:val="28"/>
          <w:szCs w:val="28"/>
        </w:rPr>
        <w:t>М</w:t>
      </w:r>
      <w:r w:rsidR="00D9757D" w:rsidRPr="009E662D">
        <w:rPr>
          <w:rFonts w:ascii="Times New Roman" w:hAnsi="Times New Roman" w:cs="Times New Roman"/>
          <w:sz w:val="28"/>
          <w:szCs w:val="28"/>
        </w:rPr>
        <w:t>ед</w:t>
      </w:r>
      <w:r w:rsidR="00D9757D">
        <w:rPr>
          <w:rFonts w:ascii="Times New Roman" w:hAnsi="Times New Roman" w:cs="Times New Roman"/>
          <w:sz w:val="28"/>
          <w:szCs w:val="28"/>
        </w:rPr>
        <w:t>иация  и</w:t>
      </w:r>
      <w:proofErr w:type="gramEnd"/>
      <w:r w:rsidR="00D9757D">
        <w:rPr>
          <w:rFonts w:ascii="Times New Roman" w:hAnsi="Times New Roman" w:cs="Times New Roman"/>
          <w:sz w:val="28"/>
          <w:szCs w:val="28"/>
        </w:rPr>
        <w:t xml:space="preserve"> медиативное соглашение.</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56. </w:t>
      </w:r>
      <w:r w:rsidR="00D9757D">
        <w:rPr>
          <w:rFonts w:ascii="Times New Roman" w:hAnsi="Times New Roman" w:cs="Times New Roman"/>
          <w:sz w:val="28"/>
          <w:szCs w:val="28"/>
        </w:rPr>
        <w:t>Защита прав предпринимателя в административном порядке</w:t>
      </w:r>
    </w:p>
    <w:p w:rsidR="009C03B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57. </w:t>
      </w:r>
      <w:r w:rsidR="00D9757D" w:rsidRPr="00795867">
        <w:rPr>
          <w:rFonts w:ascii="Times New Roman" w:hAnsi="Times New Roman" w:cs="Times New Roman"/>
          <w:sz w:val="28"/>
          <w:szCs w:val="28"/>
        </w:rPr>
        <w:t>Судебная защита прав предпринимателя</w:t>
      </w:r>
      <w:r w:rsidR="00D9757D">
        <w:rPr>
          <w:rFonts w:ascii="Times New Roman" w:hAnsi="Times New Roman" w:cs="Times New Roman"/>
          <w:sz w:val="28"/>
          <w:szCs w:val="28"/>
        </w:rPr>
        <w:t>. Ос</w:t>
      </w:r>
      <w:r w:rsidR="00D9757D" w:rsidRPr="009E662D">
        <w:rPr>
          <w:rFonts w:ascii="Times New Roman" w:hAnsi="Times New Roman" w:cs="Times New Roman"/>
          <w:sz w:val="28"/>
          <w:szCs w:val="28"/>
        </w:rPr>
        <w:t xml:space="preserve">нования обращения </w:t>
      </w:r>
      <w:r w:rsidR="00D9757D">
        <w:rPr>
          <w:rFonts w:ascii="Times New Roman" w:hAnsi="Times New Roman" w:cs="Times New Roman"/>
          <w:sz w:val="28"/>
          <w:szCs w:val="28"/>
        </w:rPr>
        <w:t>с иском в суды общей юрисдикции и</w:t>
      </w:r>
      <w:r w:rsidR="00D9757D" w:rsidRPr="009E662D">
        <w:rPr>
          <w:rFonts w:ascii="Times New Roman" w:hAnsi="Times New Roman" w:cs="Times New Roman"/>
          <w:sz w:val="28"/>
          <w:szCs w:val="28"/>
        </w:rPr>
        <w:t xml:space="preserve"> арбитражные </w:t>
      </w:r>
      <w:r w:rsidR="00D9757D">
        <w:rPr>
          <w:rFonts w:ascii="Times New Roman" w:hAnsi="Times New Roman" w:cs="Times New Roman"/>
          <w:sz w:val="28"/>
          <w:szCs w:val="28"/>
        </w:rPr>
        <w:t xml:space="preserve">суды. </w:t>
      </w:r>
    </w:p>
    <w:p w:rsidR="00D9757D" w:rsidRDefault="009C03BD"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редставительство </w:t>
      </w:r>
      <w:r w:rsidR="00D9757D">
        <w:rPr>
          <w:rFonts w:ascii="Times New Roman" w:hAnsi="Times New Roman" w:cs="Times New Roman"/>
          <w:sz w:val="28"/>
          <w:szCs w:val="28"/>
        </w:rPr>
        <w:t>в суде и порядок его оформления.</w:t>
      </w:r>
    </w:p>
    <w:p w:rsidR="00D9757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 xml:space="preserve">59. </w:t>
      </w:r>
      <w:r w:rsidR="00D9757D">
        <w:rPr>
          <w:rFonts w:ascii="Times New Roman" w:hAnsi="Times New Roman" w:cs="Times New Roman"/>
          <w:sz w:val="28"/>
          <w:szCs w:val="28"/>
        </w:rPr>
        <w:t xml:space="preserve">Защита прав предпринимателя в третейских судах. Виды третейских судов. Решение третейского суда. </w:t>
      </w:r>
    </w:p>
    <w:p w:rsidR="009C03BD" w:rsidRPr="009E662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60. Коррупционные преступления.</w:t>
      </w:r>
    </w:p>
    <w:p w:rsidR="00D9757D" w:rsidRPr="00844DA7" w:rsidRDefault="00D9757D" w:rsidP="00844DA7">
      <w:pPr>
        <w:jc w:val="center"/>
        <w:rPr>
          <w:rFonts w:ascii="Times New Roman" w:hAnsi="Times New Roman" w:cs="Times New Roman"/>
          <w:b/>
          <w:bCs/>
          <w:sz w:val="28"/>
          <w:szCs w:val="28"/>
        </w:rPr>
      </w:pPr>
    </w:p>
    <w:p w:rsidR="009E41CB"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8. </w:t>
      </w:r>
      <w:r w:rsidRPr="004D20B3">
        <w:rPr>
          <w:rFonts w:ascii="Times New Roman" w:hAnsi="Times New Roman"/>
          <w:b/>
          <w:sz w:val="28"/>
          <w:szCs w:val="24"/>
          <w:lang w:eastAsia="ru-RU"/>
        </w:rPr>
        <w:t>Перечень основной и дополнительной учебной литературы, необходимой для освоения дисциплины</w:t>
      </w:r>
    </w:p>
    <w:p w:rsidR="000767E0" w:rsidRPr="004D20B3" w:rsidRDefault="000767E0" w:rsidP="009E41CB">
      <w:pPr>
        <w:jc w:val="both"/>
        <w:rPr>
          <w:rFonts w:ascii="Times New Roman" w:hAnsi="Times New Roman"/>
          <w:b/>
          <w:sz w:val="28"/>
          <w:szCs w:val="24"/>
          <w:lang w:eastAsia="ru-RU"/>
        </w:rPr>
      </w:pPr>
    </w:p>
    <w:p w:rsidR="009E41CB" w:rsidRPr="006C7088" w:rsidRDefault="006C7088" w:rsidP="006C7088">
      <w:pPr>
        <w:tabs>
          <w:tab w:val="center" w:pos="4960"/>
          <w:tab w:val="left" w:pos="7950"/>
        </w:tabs>
        <w:rPr>
          <w:rFonts w:ascii="Times New Roman" w:hAnsi="Times New Roman"/>
          <w:b/>
          <w:color w:val="FF0000"/>
          <w:sz w:val="32"/>
          <w:szCs w:val="32"/>
          <w:lang w:eastAsia="ru-RU"/>
        </w:rPr>
      </w:pPr>
      <w:r>
        <w:rPr>
          <w:rFonts w:ascii="Times New Roman" w:hAnsi="Times New Roman"/>
          <w:b/>
          <w:sz w:val="28"/>
          <w:szCs w:val="24"/>
          <w:lang w:eastAsia="ru-RU"/>
        </w:rPr>
        <w:tab/>
      </w:r>
      <w:r w:rsidR="009E41CB">
        <w:rPr>
          <w:rFonts w:ascii="Times New Roman" w:hAnsi="Times New Roman"/>
          <w:b/>
          <w:sz w:val="28"/>
          <w:szCs w:val="24"/>
          <w:lang w:eastAsia="ru-RU"/>
        </w:rPr>
        <w:t>Нормативные акты</w:t>
      </w:r>
      <w:r>
        <w:rPr>
          <w:rFonts w:ascii="Times New Roman" w:hAnsi="Times New Roman"/>
          <w:b/>
          <w:sz w:val="28"/>
          <w:szCs w:val="24"/>
          <w:lang w:eastAsia="ru-RU"/>
        </w:rPr>
        <w:tab/>
      </w:r>
    </w:p>
    <w:p w:rsidR="00B17AC9" w:rsidRPr="006D5AF9" w:rsidRDefault="000E3DB1" w:rsidP="00B17AC9">
      <w:pPr>
        <w:spacing w:after="0" w:line="240" w:lineRule="auto"/>
        <w:jc w:val="both"/>
        <w:rPr>
          <w:rFonts w:ascii="Times New Roman" w:hAnsi="Times New Roman" w:cs="Times New Roman"/>
          <w:sz w:val="28"/>
          <w:szCs w:val="28"/>
        </w:rPr>
      </w:pPr>
      <w:r w:rsidRPr="00B17AC9">
        <w:rPr>
          <w:rFonts w:ascii="Times New Roman" w:eastAsia="Times New Roman" w:hAnsi="Times New Roman" w:cs="Times New Roman"/>
          <w:sz w:val="28"/>
          <w:szCs w:val="28"/>
          <w:lang w:eastAsia="ru-RU"/>
        </w:rPr>
        <w:t xml:space="preserve">1. </w:t>
      </w:r>
      <w:r w:rsidRPr="006D5AF9">
        <w:rPr>
          <w:rFonts w:ascii="Times New Roman" w:eastAsia="Times New Roman" w:hAnsi="Times New Roman" w:cs="Times New Roman"/>
          <w:sz w:val="28"/>
          <w:szCs w:val="28"/>
          <w:lang w:eastAsia="ru-RU"/>
        </w:rPr>
        <w:t>Конституция Российской Федерации от 25.12.1993 (с изм. и доп.)</w:t>
      </w:r>
      <w:r w:rsidR="00B17AC9" w:rsidRPr="006D5AF9">
        <w:rPr>
          <w:rFonts w:ascii="Times New Roman" w:eastAsia="Times New Roman" w:hAnsi="Times New Roman" w:cs="Times New Roman"/>
          <w:sz w:val="28"/>
          <w:szCs w:val="28"/>
          <w:lang w:eastAsia="ru-RU"/>
        </w:rPr>
        <w:t>//</w:t>
      </w:r>
      <w:r w:rsidR="00B17AC9" w:rsidRPr="006D5AF9">
        <w:rPr>
          <w:rFonts w:ascii="Times New Roman" w:hAnsi="Times New Roman" w:cs="Times New Roman"/>
          <w:sz w:val="28"/>
          <w:szCs w:val="28"/>
        </w:rPr>
        <w:t xml:space="preserve">Официальный интернет-портал правовой информации </w:t>
      </w:r>
      <w:hyperlink r:id="rId9" w:tgtFrame="_blank" w:tooltip="&lt;div class=&quot;doc www&quot;&gt;&lt;span class=&quot;aligner&quot;&gt;&lt;div class=&quot;icon listDocWWW-16&quot;&gt;&lt;/div&gt;&lt;/span&gt;http://www.pravo.gov.ru&lt;/div&gt;" w:history="1">
        <w:r w:rsidR="00B17AC9" w:rsidRPr="006D5AF9">
          <w:rPr>
            <w:rStyle w:val="ad"/>
            <w:rFonts w:ascii="Times New Roman" w:hAnsi="Times New Roman" w:cs="Times New Roman"/>
            <w:color w:val="1A0DAB"/>
            <w:sz w:val="28"/>
            <w:szCs w:val="28"/>
          </w:rPr>
          <w:t>http://www.pravo.gov.ru</w:t>
        </w:r>
      </w:hyperlink>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2. Арбитражный процессуальный кодекс Российской Федерации от 24.07.2002 № 95-ФЗ // СЗ РФ. - 2002. - № 30. - Ст. 3012.</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 xml:space="preserve">3. Гражданский кодекс Российской Федерации (часть первая): Федеральный закон от 30.11.1994 № 51-ФЗ // СЗ </w:t>
      </w:r>
      <w:proofErr w:type="gramStart"/>
      <w:r w:rsidRPr="006D5AF9">
        <w:rPr>
          <w:rFonts w:ascii="Times New Roman" w:eastAsia="Times New Roman" w:hAnsi="Times New Roman"/>
          <w:sz w:val="28"/>
          <w:szCs w:val="28"/>
          <w:lang w:eastAsia="ru-RU"/>
        </w:rPr>
        <w:t>РФ.-</w:t>
      </w:r>
      <w:proofErr w:type="gramEnd"/>
      <w:r w:rsidRPr="006D5AF9">
        <w:rPr>
          <w:rFonts w:ascii="Times New Roman" w:eastAsia="Times New Roman" w:hAnsi="Times New Roman"/>
          <w:sz w:val="28"/>
          <w:szCs w:val="28"/>
          <w:lang w:eastAsia="ru-RU"/>
        </w:rPr>
        <w:t>1994 -№ 32. - Ст. 3301.</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4. Гражданский кодекс Российской Федерации (часть четвертая): </w:t>
      </w:r>
      <w:r w:rsidRPr="006D5AF9">
        <w:rPr>
          <w:rFonts w:ascii="Times New Roman" w:eastAsia="Times New Roman" w:hAnsi="Times New Roman"/>
          <w:sz w:val="28"/>
          <w:szCs w:val="28"/>
          <w:lang w:eastAsia="ru-RU"/>
        </w:rPr>
        <w:t>Федеральный закон</w:t>
      </w:r>
      <w:r w:rsidRPr="006D5AF9">
        <w:rPr>
          <w:rFonts w:ascii="Times New Roman" w:eastAsia="Times New Roman" w:hAnsi="Times New Roman"/>
          <w:bCs/>
          <w:iCs/>
          <w:sz w:val="28"/>
          <w:szCs w:val="28"/>
          <w:lang w:eastAsia="ru-RU"/>
        </w:rPr>
        <w:t xml:space="preserve"> от 18.12.2006 № 230-ФЗ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2006- № 52 (ч. 1).-Ст. 5496.</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5. Кодекс Российской Федерации об административных правонарушениях: </w:t>
      </w:r>
      <w:r w:rsidRPr="006D5AF9">
        <w:rPr>
          <w:rFonts w:ascii="Times New Roman" w:eastAsia="Times New Roman" w:hAnsi="Times New Roman"/>
          <w:sz w:val="28"/>
          <w:szCs w:val="28"/>
          <w:lang w:eastAsia="ru-RU"/>
        </w:rPr>
        <w:t xml:space="preserve">Федеральный закон </w:t>
      </w:r>
      <w:r w:rsidRPr="006D5AF9">
        <w:rPr>
          <w:rFonts w:ascii="Times New Roman" w:eastAsia="Times New Roman" w:hAnsi="Times New Roman"/>
          <w:bCs/>
          <w:iCs/>
          <w:sz w:val="28"/>
          <w:szCs w:val="28"/>
          <w:lang w:eastAsia="ru-RU"/>
        </w:rPr>
        <w:t xml:space="preserve">от 30.12.2001 № 195-ФЗ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2002.- № 1 (ч. 1).-Ст. 1.</w:t>
      </w:r>
    </w:p>
    <w:p w:rsidR="000E3DB1" w:rsidRPr="006D5AF9" w:rsidRDefault="000E3DB1" w:rsidP="000E3DB1">
      <w:pPr>
        <w:spacing w:after="0" w:line="240" w:lineRule="auto"/>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6.  Трудовой кодекс Российской Федерации" от 30.12.2001 № 197-ФЗ//</w:t>
      </w:r>
      <w:proofErr w:type="gramStart"/>
      <w:r w:rsidRPr="006D5AF9">
        <w:rPr>
          <w:rFonts w:ascii="Times New Roman" w:eastAsia="Times New Roman" w:hAnsi="Times New Roman" w:cs="Times New Roman"/>
          <w:sz w:val="28"/>
          <w:szCs w:val="28"/>
          <w:lang w:eastAsia="ru-RU"/>
        </w:rPr>
        <w:t>2002.-</w:t>
      </w:r>
      <w:proofErr w:type="gramEnd"/>
      <w:r w:rsidRPr="006D5AF9">
        <w:rPr>
          <w:rFonts w:ascii="Times New Roman" w:eastAsia="Times New Roman" w:hAnsi="Times New Roman" w:cs="Times New Roman"/>
          <w:sz w:val="28"/>
          <w:szCs w:val="28"/>
          <w:lang w:eastAsia="ru-RU"/>
        </w:rPr>
        <w:t xml:space="preserve"> N 1 (ч. 1).- Ст. 3.</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7. Уголовный кодекс Российской Федерации:</w:t>
      </w:r>
      <w:r w:rsidRPr="006D5AF9">
        <w:rPr>
          <w:rFonts w:ascii="Times New Roman" w:eastAsia="Times New Roman" w:hAnsi="Times New Roman"/>
          <w:sz w:val="28"/>
          <w:szCs w:val="28"/>
          <w:lang w:eastAsia="ru-RU"/>
        </w:rPr>
        <w:t xml:space="preserve"> Федеральный закон от 13.06.1996 № 64-ФЗ</w:t>
      </w:r>
      <w:r w:rsidRPr="006D5AF9">
        <w:rPr>
          <w:rFonts w:ascii="Times New Roman" w:eastAsia="Times New Roman" w:hAnsi="Times New Roman"/>
          <w:bCs/>
          <w:iCs/>
          <w:sz w:val="28"/>
          <w:szCs w:val="28"/>
          <w:lang w:eastAsia="ru-RU"/>
        </w:rPr>
        <w:t xml:space="preserve"> // СЗ РФ. - 1996. - № 25. - Ст. 2954.</w:t>
      </w:r>
    </w:p>
    <w:p w:rsidR="000E3DB1" w:rsidRPr="006D5AF9" w:rsidRDefault="000E3DB1" w:rsidP="000E3DB1">
      <w:pPr>
        <w:pStyle w:val="a3"/>
        <w:tabs>
          <w:tab w:val="left" w:pos="1418"/>
        </w:tabs>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lastRenderedPageBreak/>
        <w:t>8. О государственной регистрации юридических лиц и индивидуальных предпринимателей: Федеральный закон от 08.08.2001 № 129-ФЗ // СЗ РФ. - 2001. - № 33 (ч. I). - Ст. 3431.</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0E3DB1" w:rsidRPr="006D5AF9">
        <w:rPr>
          <w:rFonts w:ascii="Times New Roman" w:eastAsia="Times New Roman" w:hAnsi="Times New Roman"/>
          <w:sz w:val="28"/>
          <w:szCs w:val="28"/>
          <w:lang w:eastAsia="ru-RU"/>
        </w:rPr>
        <w:t>. О защите конкуренции: Федеральный закон от 26.07.2006 № 135-ФЗ // СЗ РФ. - 2004. - № 31. -  Ст. 3259.</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10</w:t>
      </w:r>
      <w:r w:rsidR="000E3DB1" w:rsidRPr="006D5AF9">
        <w:rPr>
          <w:rFonts w:ascii="Times New Roman" w:eastAsia="Times New Roman" w:hAnsi="Times New Roman"/>
          <w:bCs/>
          <w:iCs/>
          <w:sz w:val="28"/>
          <w:szCs w:val="28"/>
          <w:lang w:eastAsia="ru-RU"/>
        </w:rPr>
        <w:t xml:space="preserve">. О несостоятельности (банкротстве): Федеральный закон от 26.10.2002 № 127-ФЗ // </w:t>
      </w:r>
      <w:r w:rsidR="000E3DB1" w:rsidRPr="006D5AF9">
        <w:rPr>
          <w:rFonts w:ascii="Times New Roman" w:eastAsia="Times New Roman" w:hAnsi="Times New Roman"/>
          <w:sz w:val="28"/>
          <w:szCs w:val="28"/>
          <w:lang w:eastAsia="ru-RU"/>
        </w:rPr>
        <w:t>СЗ РФ, 2002. - № 43. - Ст. 4190.</w:t>
      </w:r>
    </w:p>
    <w:p w:rsidR="000767E0" w:rsidRDefault="000767E0"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9E41CB" w:rsidRDefault="009E41CB"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r w:rsidRPr="0060590C">
        <w:rPr>
          <w:rFonts w:ascii="Times New Roman" w:hAnsi="Times New Roman" w:cs="Times New Roman"/>
          <w:b/>
          <w:sz w:val="28"/>
          <w:szCs w:val="28"/>
          <w:lang w:eastAsia="ru-RU"/>
        </w:rPr>
        <w:t>Основная литература</w:t>
      </w:r>
      <w:r w:rsidR="00F616B2">
        <w:rPr>
          <w:rFonts w:ascii="Times New Roman" w:hAnsi="Times New Roman" w:cs="Times New Roman"/>
          <w:b/>
          <w:sz w:val="28"/>
          <w:szCs w:val="28"/>
          <w:lang w:eastAsia="ru-RU"/>
        </w:rPr>
        <w:t>:</w:t>
      </w:r>
    </w:p>
    <w:tbl>
      <w:tblPr>
        <w:tblW w:w="0" w:type="auto"/>
        <w:shd w:val="clear" w:color="auto" w:fill="D5F5C5"/>
        <w:tblCellMar>
          <w:left w:w="0" w:type="dxa"/>
          <w:right w:w="0" w:type="dxa"/>
        </w:tblCellMar>
        <w:tblLook w:val="04A0" w:firstRow="1" w:lastRow="0" w:firstColumn="1" w:lastColumn="0" w:noHBand="0" w:noVBand="1"/>
      </w:tblPr>
      <w:tblGrid>
        <w:gridCol w:w="28"/>
      </w:tblGrid>
      <w:tr w:rsidR="00D433D7" w:rsidTr="00D433D7">
        <w:tc>
          <w:tcPr>
            <w:tcW w:w="0" w:type="auto"/>
            <w:shd w:val="clear" w:color="auto" w:fill="D5F5C5"/>
            <w:tcMar>
              <w:top w:w="0" w:type="dxa"/>
              <w:left w:w="0" w:type="dxa"/>
              <w:bottom w:w="0" w:type="dxa"/>
              <w:right w:w="22" w:type="dxa"/>
            </w:tcMar>
            <w:hideMark/>
          </w:tcPr>
          <w:p w:rsidR="00D433D7" w:rsidRDefault="00D433D7">
            <w:pPr>
              <w:rPr>
                <w:rFonts w:ascii="Verdana" w:hAnsi="Verdana"/>
                <w:color w:val="000000"/>
                <w:sz w:val="11"/>
                <w:szCs w:val="11"/>
              </w:rPr>
            </w:pPr>
          </w:p>
        </w:tc>
      </w:tr>
    </w:tbl>
    <w:p w:rsidR="000767E0" w:rsidRPr="00FE2B3C" w:rsidRDefault="00CC4024" w:rsidP="000767E0">
      <w:pPr>
        <w:spacing w:after="0" w:line="240" w:lineRule="auto"/>
        <w:jc w:val="both"/>
        <w:rPr>
          <w:rFonts w:ascii="Times New Roman" w:hAnsi="Times New Roman" w:cs="Times New Roman"/>
          <w:sz w:val="28"/>
          <w:szCs w:val="28"/>
        </w:rPr>
      </w:pPr>
      <w:hyperlink r:id="rId10" w:history="1">
        <w:r w:rsidR="00FE2B3C" w:rsidRPr="00FE2B3C">
          <w:rPr>
            <w:rStyle w:val="ad"/>
            <w:rFonts w:ascii="Times New Roman" w:hAnsi="Times New Roman" w:cs="Times New Roman"/>
            <w:color w:val="auto"/>
            <w:sz w:val="28"/>
            <w:szCs w:val="28"/>
          </w:rPr>
          <w:br/>
        </w:r>
        <w:r w:rsidR="00FE2B3C" w:rsidRPr="00FE2B3C">
          <w:rPr>
            <w:rStyle w:val="ad"/>
            <w:rFonts w:ascii="Times New Roman" w:hAnsi="Times New Roman" w:cs="Times New Roman"/>
            <w:color w:val="auto"/>
            <w:sz w:val="28"/>
            <w:szCs w:val="28"/>
            <w:u w:val="none"/>
          </w:rPr>
          <w:t xml:space="preserve">11. Право для экономистов и менеджеров: Учебник и практикум для прикладного бакалавриата / ; Финуниверситет ; под общ. ред. А.П. Альбова, С.В. Николюкина. - Москва: Юрайт, 2014, 2015, 2016, 2017. - 548 с. – Текст : непосредственный. 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w:t>
        </w:r>
        <w:r w:rsidR="00FE2B3C" w:rsidRPr="00FE2B3C">
          <w:rPr>
            <w:rStyle w:val="ad"/>
            <w:rFonts w:ascii="Times New Roman" w:hAnsi="Times New Roman" w:cs="Times New Roman"/>
            <w:color w:val="auto"/>
            <w:sz w:val="28"/>
            <w:szCs w:val="28"/>
          </w:rPr>
          <w:t>URL: </w:t>
        </w:r>
      </w:hyperlink>
      <w:hyperlink r:id="rId11" w:tgtFrame="_blank" w:history="1">
        <w:r w:rsidR="000767E0" w:rsidRPr="00FE2B3C">
          <w:rPr>
            <w:rStyle w:val="ad"/>
            <w:rFonts w:ascii="Times New Roman" w:hAnsi="Times New Roman" w:cs="Times New Roman"/>
            <w:color w:val="auto"/>
            <w:sz w:val="28"/>
            <w:szCs w:val="28"/>
          </w:rPr>
          <w:t>https://urait.ru/bcode/469161</w:t>
        </w:r>
      </w:hyperlink>
      <w:hyperlink r:id="rId12" w:history="1">
        <w:r w:rsidR="000767E0" w:rsidRPr="00FE2B3C">
          <w:rPr>
            <w:rStyle w:val="ad"/>
            <w:rFonts w:ascii="Times New Roman" w:hAnsi="Times New Roman" w:cs="Times New Roman"/>
            <w:color w:val="auto"/>
            <w:sz w:val="28"/>
            <w:szCs w:val="28"/>
            <w:u w:val="none"/>
          </w:rPr>
          <w:t xml:space="preserve"> (дата обращения: 11.10.2021). </w:t>
        </w:r>
      </w:hyperlink>
    </w:p>
    <w:p w:rsidR="000767E0" w:rsidRPr="000767E0" w:rsidRDefault="000767E0" w:rsidP="000767E0">
      <w:pPr>
        <w:spacing w:after="0" w:line="240" w:lineRule="auto"/>
        <w:jc w:val="both"/>
        <w:rPr>
          <w:rFonts w:ascii="Times New Roman" w:hAnsi="Times New Roman" w:cs="Times New Roman"/>
          <w:sz w:val="28"/>
          <w:szCs w:val="28"/>
        </w:rPr>
      </w:pPr>
    </w:p>
    <w:p w:rsidR="000767E0" w:rsidRDefault="000767E0" w:rsidP="000767E0">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2</w:t>
      </w:r>
      <w:r>
        <w:rPr>
          <w:rFonts w:ascii="Times New Roman" w:hAnsi="Times New Roman" w:cs="Times New Roman"/>
          <w:sz w:val="28"/>
          <w:szCs w:val="28"/>
        </w:rPr>
        <w:t xml:space="preserve">. </w:t>
      </w:r>
      <w:r w:rsidRPr="000767E0">
        <w:rPr>
          <w:rFonts w:ascii="Times New Roman" w:hAnsi="Times New Roman" w:cs="Times New Roman"/>
          <w:sz w:val="28"/>
          <w:szCs w:val="28"/>
        </w:rPr>
        <w:t xml:space="preserve">Правовое регулирование экономической деятельности: учебник и практикум для академического </w:t>
      </w:r>
      <w:proofErr w:type="spellStart"/>
      <w:r w:rsidRPr="000767E0">
        <w:rPr>
          <w:rFonts w:ascii="Times New Roman" w:hAnsi="Times New Roman" w:cs="Times New Roman"/>
          <w:sz w:val="28"/>
          <w:szCs w:val="28"/>
        </w:rPr>
        <w:t>бакалавриата</w:t>
      </w:r>
      <w:proofErr w:type="spellEnd"/>
      <w:proofErr w:type="gramStart"/>
      <w:r w:rsidRPr="000767E0">
        <w:rPr>
          <w:rFonts w:ascii="Times New Roman" w:hAnsi="Times New Roman" w:cs="Times New Roman"/>
          <w:sz w:val="28"/>
          <w:szCs w:val="28"/>
        </w:rPr>
        <w:t>/ ;</w:t>
      </w:r>
      <w:proofErr w:type="spellStart"/>
      <w:r w:rsidRPr="000767E0">
        <w:rPr>
          <w:rFonts w:ascii="Times New Roman" w:hAnsi="Times New Roman" w:cs="Times New Roman"/>
          <w:sz w:val="28"/>
          <w:szCs w:val="28"/>
        </w:rPr>
        <w:t>Финуниверситет</w:t>
      </w:r>
      <w:proofErr w:type="spellEnd"/>
      <w:proofErr w:type="gramEnd"/>
      <w:r w:rsidRPr="000767E0">
        <w:rPr>
          <w:rFonts w:ascii="Times New Roman" w:hAnsi="Times New Roman" w:cs="Times New Roman"/>
          <w:sz w:val="28"/>
          <w:szCs w:val="28"/>
        </w:rPr>
        <w:t xml:space="preserve">; под общ. ред. Г.Ф. Ручкиной,  А.П. Альбова - Москва: </w:t>
      </w:r>
      <w:proofErr w:type="spellStart"/>
      <w:r w:rsidRPr="000767E0">
        <w:rPr>
          <w:rFonts w:ascii="Times New Roman" w:hAnsi="Times New Roman" w:cs="Times New Roman"/>
          <w:sz w:val="28"/>
          <w:szCs w:val="28"/>
        </w:rPr>
        <w:t>Юрайт</w:t>
      </w:r>
      <w:proofErr w:type="spellEnd"/>
      <w:r w:rsidRPr="000767E0">
        <w:rPr>
          <w:rFonts w:ascii="Times New Roman" w:hAnsi="Times New Roman" w:cs="Times New Roman"/>
          <w:sz w:val="28"/>
          <w:szCs w:val="28"/>
        </w:rPr>
        <w:t xml:space="preserve">, 2017, 2018. - 315 с. - Бакалавр. </w:t>
      </w:r>
      <w:r w:rsidR="00FE2B3C">
        <w:rPr>
          <w:rFonts w:ascii="Times New Roman" w:hAnsi="Times New Roman" w:cs="Times New Roman"/>
          <w:sz w:val="28"/>
          <w:szCs w:val="28"/>
        </w:rPr>
        <w:t>Академический курс. – Текст</w:t>
      </w:r>
      <w:r w:rsidRPr="000767E0">
        <w:rPr>
          <w:rFonts w:ascii="Times New Roman" w:hAnsi="Times New Roman" w:cs="Times New Roman"/>
          <w:sz w:val="28"/>
          <w:szCs w:val="28"/>
        </w:rPr>
        <w:t>: непосредственный. - То же. - 2019. - URL:  </w:t>
      </w:r>
      <w:hyperlink r:id="rId13" w:tgtFrame="_blank" w:history="1">
        <w:r w:rsidRPr="000767E0">
          <w:rPr>
            <w:rStyle w:val="ad"/>
            <w:rFonts w:ascii="Times New Roman" w:hAnsi="Times New Roman" w:cs="Times New Roman"/>
            <w:color w:val="auto"/>
            <w:sz w:val="28"/>
            <w:szCs w:val="28"/>
          </w:rPr>
          <w:t>https://urait.ru/bcode/434328</w:t>
        </w:r>
      </w:hyperlink>
      <w:r w:rsidRPr="000767E0">
        <w:rPr>
          <w:rFonts w:ascii="Times New Roman" w:hAnsi="Times New Roman" w:cs="Times New Roman"/>
          <w:sz w:val="28"/>
          <w:szCs w:val="28"/>
        </w:rPr>
        <w:t xml:space="preserve">  (дата обращения: 11.10.2021).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 </w:t>
      </w:r>
    </w:p>
    <w:p w:rsidR="000767E0" w:rsidRPr="000767E0" w:rsidRDefault="000767E0" w:rsidP="000767E0">
      <w:pPr>
        <w:pStyle w:val="a3"/>
        <w:spacing w:after="0" w:line="240" w:lineRule="auto"/>
        <w:ind w:left="0"/>
        <w:jc w:val="both"/>
        <w:rPr>
          <w:rFonts w:ascii="Times New Roman" w:hAnsi="Times New Roman" w:cs="Times New Roman"/>
          <w:sz w:val="28"/>
          <w:szCs w:val="28"/>
          <w:u w:val="single"/>
        </w:rPr>
      </w:pPr>
    </w:p>
    <w:p w:rsidR="000767E0" w:rsidRPr="000767E0" w:rsidRDefault="000767E0" w:rsidP="000767E0">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1</w:t>
      </w:r>
      <w:r w:rsidR="00FE2B3C">
        <w:rPr>
          <w:rFonts w:ascii="Times New Roman" w:hAnsi="Times New Roman" w:cs="Times New Roman"/>
          <w:sz w:val="28"/>
          <w:szCs w:val="28"/>
        </w:rPr>
        <w:t>3</w:t>
      </w:r>
      <w:r>
        <w:rPr>
          <w:rFonts w:ascii="Times New Roman" w:hAnsi="Times New Roman" w:cs="Times New Roman"/>
          <w:sz w:val="28"/>
          <w:szCs w:val="28"/>
        </w:rPr>
        <w:t>.</w:t>
      </w:r>
      <w:r w:rsidRPr="000767E0">
        <w:rPr>
          <w:rFonts w:ascii="Times New Roman" w:hAnsi="Times New Roman" w:cs="Times New Roman"/>
          <w:sz w:val="28"/>
          <w:szCs w:val="28"/>
        </w:rPr>
        <w:t xml:space="preserve">Уголовное право. Общая и Особенная </w:t>
      </w:r>
      <w:proofErr w:type="gramStart"/>
      <w:r w:rsidRPr="000767E0">
        <w:rPr>
          <w:rFonts w:ascii="Times New Roman" w:hAnsi="Times New Roman" w:cs="Times New Roman"/>
          <w:sz w:val="28"/>
          <w:szCs w:val="28"/>
        </w:rPr>
        <w:t>части :</w:t>
      </w:r>
      <w:proofErr w:type="gramEnd"/>
      <w:r w:rsidRPr="000767E0">
        <w:rPr>
          <w:rFonts w:ascii="Times New Roman" w:hAnsi="Times New Roman" w:cs="Times New Roman"/>
          <w:sz w:val="28"/>
          <w:szCs w:val="28"/>
        </w:rPr>
        <w:t xml:space="preserve"> учебник / под общ. ред. М.П. Журавлева, С.И. Никулина. - 3-е изд., </w:t>
      </w:r>
      <w:proofErr w:type="spellStart"/>
      <w:r w:rsidRPr="000767E0">
        <w:rPr>
          <w:rFonts w:ascii="Times New Roman" w:hAnsi="Times New Roman" w:cs="Times New Roman"/>
          <w:sz w:val="28"/>
          <w:szCs w:val="28"/>
        </w:rPr>
        <w:t>перераб</w:t>
      </w:r>
      <w:proofErr w:type="spellEnd"/>
      <w:proofErr w:type="gramStart"/>
      <w:r w:rsidRPr="000767E0">
        <w:rPr>
          <w:rFonts w:ascii="Times New Roman" w:hAnsi="Times New Roman" w:cs="Times New Roman"/>
          <w:sz w:val="28"/>
          <w:szCs w:val="28"/>
        </w:rPr>
        <w:t>.</w:t>
      </w:r>
      <w:proofErr w:type="gramEnd"/>
      <w:r w:rsidRPr="000767E0">
        <w:rPr>
          <w:rFonts w:ascii="Times New Roman" w:hAnsi="Times New Roman" w:cs="Times New Roman"/>
          <w:sz w:val="28"/>
          <w:szCs w:val="28"/>
        </w:rPr>
        <w:t xml:space="preserve"> и доп. - Москва: Норма, ИНФРА-М, 2014. - 784 с. – </w:t>
      </w:r>
      <w:hyperlink r:id="rId14" w:history="1">
        <w:r w:rsidRPr="000767E0">
          <w:rPr>
            <w:rStyle w:val="ad"/>
            <w:rFonts w:ascii="Times New Roman" w:hAnsi="Times New Roman" w:cs="Times New Roman"/>
            <w:color w:val="auto"/>
            <w:sz w:val="28"/>
            <w:szCs w:val="28"/>
          </w:rPr>
          <w:t>URL:http://znanium.com/catalog/product/439096</w:t>
        </w:r>
      </w:hyperlink>
      <w:r w:rsidRPr="000767E0">
        <w:rPr>
          <w:rFonts w:ascii="Times New Roman" w:hAnsi="Times New Roman" w:cs="Times New Roman"/>
          <w:sz w:val="28"/>
          <w:szCs w:val="28"/>
        </w:rPr>
        <w:t xml:space="preserve">(дата обращения: 11.10.2021).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w:t>
      </w:r>
    </w:p>
    <w:p w:rsidR="000767E0" w:rsidRPr="000767E0" w:rsidRDefault="000767E0" w:rsidP="000767E0">
      <w:pPr>
        <w:tabs>
          <w:tab w:val="num" w:pos="142"/>
          <w:tab w:val="left" w:pos="2177"/>
          <w:tab w:val="center" w:pos="4960"/>
        </w:tabs>
        <w:spacing w:after="0" w:line="240" w:lineRule="auto"/>
        <w:jc w:val="both"/>
        <w:rPr>
          <w:rFonts w:ascii="Times New Roman" w:hAnsi="Times New Roman" w:cs="Times New Roman"/>
          <w:b/>
          <w:sz w:val="28"/>
          <w:szCs w:val="28"/>
          <w:lang w:eastAsia="ru-RU"/>
        </w:rPr>
      </w:pPr>
    </w:p>
    <w:p w:rsidR="000767E0" w:rsidRPr="000767E0" w:rsidRDefault="000767E0" w:rsidP="000767E0">
      <w:pPr>
        <w:pStyle w:val="a3"/>
        <w:spacing w:after="0" w:line="240" w:lineRule="auto"/>
        <w:ind w:left="0"/>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4</w:t>
      </w:r>
      <w:r>
        <w:rPr>
          <w:rFonts w:ascii="Times New Roman" w:hAnsi="Times New Roman" w:cs="Times New Roman"/>
          <w:iCs/>
          <w:sz w:val="28"/>
          <w:szCs w:val="28"/>
          <w:shd w:val="clear" w:color="auto" w:fill="FFFFFF"/>
        </w:rPr>
        <w:t>.</w:t>
      </w:r>
      <w:r w:rsidRPr="000767E0">
        <w:rPr>
          <w:rFonts w:ascii="Times New Roman" w:hAnsi="Times New Roman" w:cs="Times New Roman"/>
          <w:iCs/>
          <w:sz w:val="28"/>
          <w:szCs w:val="28"/>
          <w:shd w:val="clear" w:color="auto" w:fill="FFFFFF"/>
        </w:rPr>
        <w:t xml:space="preserve">Зенин, И. А. Право интеллектуальной собственности в 2 ч. Часть 1: Учебник / И. </w:t>
      </w:r>
      <w:proofErr w:type="spellStart"/>
      <w:r w:rsidRPr="000767E0">
        <w:rPr>
          <w:rFonts w:ascii="Times New Roman" w:hAnsi="Times New Roman" w:cs="Times New Roman"/>
          <w:iCs/>
          <w:sz w:val="28"/>
          <w:szCs w:val="28"/>
          <w:shd w:val="clear" w:color="auto" w:fill="FFFFFF"/>
        </w:rPr>
        <w:t>А.Зенин</w:t>
      </w:r>
      <w:proofErr w:type="spellEnd"/>
      <w:r w:rsidRPr="000767E0">
        <w:rPr>
          <w:rFonts w:ascii="Times New Roman" w:hAnsi="Times New Roman" w:cs="Times New Roman"/>
          <w:iCs/>
          <w:sz w:val="28"/>
          <w:szCs w:val="28"/>
          <w:shd w:val="clear" w:color="auto" w:fill="FFFFFF"/>
        </w:rPr>
        <w:t xml:space="preserve"> - Москва: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- 318 -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 URL:  </w:t>
      </w:r>
      <w:hyperlink r:id="rId15" w:tgtFrame="_blank" w:history="1">
        <w:r w:rsidRPr="000767E0">
          <w:rPr>
            <w:rStyle w:val="ad"/>
            <w:rFonts w:ascii="Times New Roman" w:hAnsi="Times New Roman" w:cs="Times New Roman"/>
            <w:iCs/>
            <w:color w:val="auto"/>
            <w:sz w:val="28"/>
            <w:szCs w:val="28"/>
            <w:shd w:val="clear" w:color="auto" w:fill="FFFFFF"/>
          </w:rPr>
          <w:t>https://urait.ru/bcode/434321</w:t>
        </w:r>
      </w:hyperlink>
      <w:r w:rsidRPr="000767E0">
        <w:rPr>
          <w:rFonts w:ascii="Times New Roman" w:hAnsi="Times New Roman" w:cs="Times New Roman"/>
          <w:iCs/>
          <w:sz w:val="28"/>
          <w:szCs w:val="28"/>
          <w:shd w:val="clear" w:color="auto" w:fill="FFFFFF"/>
        </w:rPr>
        <w:t xml:space="preserve"> (дата обращения: 11.10.2021).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0767E0" w:rsidRPr="000767E0" w:rsidRDefault="000767E0" w:rsidP="000767E0">
      <w:pPr>
        <w:spacing w:after="0" w:line="240" w:lineRule="auto"/>
        <w:jc w:val="both"/>
        <w:rPr>
          <w:rFonts w:ascii="Times New Roman" w:hAnsi="Times New Roman" w:cs="Times New Roman"/>
          <w:iCs/>
          <w:sz w:val="28"/>
          <w:szCs w:val="28"/>
          <w:shd w:val="clear" w:color="auto" w:fill="FFFFFF"/>
        </w:rPr>
      </w:pPr>
    </w:p>
    <w:p w:rsidR="000767E0" w:rsidRPr="000767E0" w:rsidRDefault="000767E0" w:rsidP="000767E0">
      <w:pPr>
        <w:spacing w:after="0" w:line="240" w:lineRule="auto"/>
        <w:jc w:val="both"/>
        <w:rPr>
          <w:rFonts w:ascii="Times New Roman" w:hAnsi="Times New Roman" w:cs="Times New Roman"/>
          <w:b/>
          <w:sz w:val="28"/>
          <w:szCs w:val="28"/>
          <w:lang w:eastAsia="ru-RU"/>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5</w:t>
      </w:r>
      <w:r>
        <w:rPr>
          <w:rFonts w:ascii="Times New Roman" w:hAnsi="Times New Roman" w:cs="Times New Roman"/>
          <w:iCs/>
          <w:sz w:val="28"/>
          <w:szCs w:val="28"/>
          <w:shd w:val="clear" w:color="auto" w:fill="FFFFFF"/>
        </w:rPr>
        <w:t xml:space="preserve">.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И. А.  Право интеллектуальной собственности в 2 ч. Часть </w:t>
      </w:r>
      <w:proofErr w:type="gramStart"/>
      <w:r w:rsidRPr="000767E0">
        <w:rPr>
          <w:rFonts w:ascii="Times New Roman" w:hAnsi="Times New Roman" w:cs="Times New Roman"/>
          <w:iCs/>
          <w:sz w:val="28"/>
          <w:szCs w:val="28"/>
          <w:shd w:val="clear" w:color="auto" w:fill="FFFFFF"/>
        </w:rPr>
        <w:t>2 :</w:t>
      </w:r>
      <w:proofErr w:type="gramEnd"/>
      <w:r w:rsidRPr="000767E0">
        <w:rPr>
          <w:rFonts w:ascii="Times New Roman" w:hAnsi="Times New Roman" w:cs="Times New Roman"/>
          <w:iCs/>
          <w:sz w:val="28"/>
          <w:szCs w:val="28"/>
          <w:shd w:val="clear" w:color="auto" w:fill="FFFFFF"/>
        </w:rPr>
        <w:t xml:space="preserve"> учебник для академического </w:t>
      </w:r>
      <w:proofErr w:type="spellStart"/>
      <w:r w:rsidRPr="000767E0">
        <w:rPr>
          <w:rFonts w:ascii="Times New Roman" w:hAnsi="Times New Roman" w:cs="Times New Roman"/>
          <w:iCs/>
          <w:sz w:val="28"/>
          <w:szCs w:val="28"/>
          <w:shd w:val="clear" w:color="auto" w:fill="FFFFFF"/>
        </w:rPr>
        <w:t>бакалавриата</w:t>
      </w:r>
      <w:proofErr w:type="spellEnd"/>
      <w:r w:rsidRPr="000767E0">
        <w:rPr>
          <w:rFonts w:ascii="Times New Roman" w:hAnsi="Times New Roman" w:cs="Times New Roman"/>
          <w:iCs/>
          <w:sz w:val="28"/>
          <w:szCs w:val="28"/>
          <w:shd w:val="clear" w:color="auto" w:fill="FFFFFF"/>
        </w:rPr>
        <w:t xml:space="preserve"> / И. А.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 10-е изд., </w:t>
      </w:r>
      <w:proofErr w:type="spellStart"/>
      <w:r w:rsidRPr="000767E0">
        <w:rPr>
          <w:rFonts w:ascii="Times New Roman" w:hAnsi="Times New Roman" w:cs="Times New Roman"/>
          <w:iCs/>
          <w:sz w:val="28"/>
          <w:szCs w:val="28"/>
          <w:shd w:val="clear" w:color="auto" w:fill="FFFFFF"/>
        </w:rPr>
        <w:t>перераб</w:t>
      </w:r>
      <w:proofErr w:type="spellEnd"/>
      <w:r w:rsidRPr="000767E0">
        <w:rPr>
          <w:rFonts w:ascii="Times New Roman" w:hAnsi="Times New Roman" w:cs="Times New Roman"/>
          <w:iCs/>
          <w:sz w:val="28"/>
          <w:szCs w:val="28"/>
          <w:shd w:val="clear" w:color="auto" w:fill="FFFFFF"/>
        </w:rPr>
        <w:t xml:space="preserve">. и доп. — </w:t>
      </w:r>
      <w:proofErr w:type="gramStart"/>
      <w:r w:rsidRPr="000767E0">
        <w:rPr>
          <w:rFonts w:ascii="Times New Roman" w:hAnsi="Times New Roman" w:cs="Times New Roman"/>
          <w:iCs/>
          <w:sz w:val="28"/>
          <w:szCs w:val="28"/>
          <w:shd w:val="clear" w:color="auto" w:fill="FFFFFF"/>
        </w:rPr>
        <w:t>Москва :</w:t>
      </w:r>
      <w:proofErr w:type="gramEnd"/>
      <w:r w:rsidRPr="000767E0">
        <w:rPr>
          <w:rFonts w:ascii="Times New Roman" w:hAnsi="Times New Roman" w:cs="Times New Roman"/>
          <w:iCs/>
          <w:sz w:val="28"/>
          <w:szCs w:val="28"/>
          <w:shd w:val="clear" w:color="auto" w:fill="FFFFFF"/>
        </w:rPr>
        <w:t xml:space="preserve">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169 с.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 URL: </w:t>
      </w:r>
      <w:hyperlink r:id="rId16" w:tgtFrame="_blank" w:history="1">
        <w:r w:rsidRPr="000767E0">
          <w:rPr>
            <w:rStyle w:val="ad"/>
            <w:rFonts w:ascii="Times New Roman" w:hAnsi="Times New Roman" w:cs="Times New Roman"/>
            <w:iCs/>
            <w:color w:val="auto"/>
            <w:sz w:val="28"/>
            <w:szCs w:val="28"/>
            <w:shd w:val="clear" w:color="auto" w:fill="FFFFFF"/>
          </w:rPr>
          <w:t>https://urait.ru/bcode/434322</w:t>
        </w:r>
      </w:hyperlink>
      <w:r w:rsidRPr="000767E0">
        <w:rPr>
          <w:rFonts w:ascii="Times New Roman" w:hAnsi="Times New Roman" w:cs="Times New Roman"/>
          <w:iCs/>
          <w:sz w:val="28"/>
          <w:szCs w:val="28"/>
          <w:shd w:val="clear" w:color="auto" w:fill="FFFFFF"/>
        </w:rPr>
        <w:t xml:space="preserve"> (дата обращения: 11.10.2021).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0767E0" w:rsidRPr="000767E0" w:rsidRDefault="000767E0" w:rsidP="000767E0">
      <w:pPr>
        <w:spacing w:after="0" w:line="360" w:lineRule="auto"/>
        <w:jc w:val="both"/>
        <w:rPr>
          <w:rFonts w:ascii="Times New Roman" w:hAnsi="Times New Roman" w:cs="Times New Roman"/>
          <w:b/>
          <w:sz w:val="28"/>
          <w:szCs w:val="28"/>
        </w:rPr>
      </w:pPr>
    </w:p>
    <w:p w:rsidR="000767E0" w:rsidRPr="0060590C" w:rsidRDefault="000767E0" w:rsidP="000767E0">
      <w:pPr>
        <w:spacing w:after="0" w:line="360" w:lineRule="auto"/>
        <w:ind w:firstLine="709"/>
        <w:jc w:val="both"/>
        <w:rPr>
          <w:rFonts w:ascii="Times New Roman" w:hAnsi="Times New Roman" w:cs="Times New Roman"/>
          <w:b/>
          <w:sz w:val="28"/>
          <w:szCs w:val="28"/>
        </w:rPr>
      </w:pPr>
      <w:r w:rsidRPr="0060590C">
        <w:rPr>
          <w:rFonts w:ascii="Times New Roman" w:hAnsi="Times New Roman" w:cs="Times New Roman"/>
          <w:b/>
          <w:sz w:val="28"/>
          <w:szCs w:val="28"/>
        </w:rPr>
        <w:t>Дополнительная литература</w:t>
      </w:r>
      <w:r>
        <w:rPr>
          <w:rFonts w:ascii="Times New Roman" w:hAnsi="Times New Roman" w:cs="Times New Roman"/>
          <w:b/>
          <w:sz w:val="28"/>
          <w:szCs w:val="28"/>
        </w:rPr>
        <w:t>:</w:t>
      </w:r>
    </w:p>
    <w:tbl>
      <w:tblPr>
        <w:tblW w:w="0" w:type="auto"/>
        <w:shd w:val="clear" w:color="auto" w:fill="D5F5C5"/>
        <w:tblCellMar>
          <w:left w:w="0" w:type="dxa"/>
          <w:right w:w="0" w:type="dxa"/>
        </w:tblCellMar>
        <w:tblLook w:val="04A0" w:firstRow="1" w:lastRow="0" w:firstColumn="1" w:lastColumn="0" w:noHBand="0" w:noVBand="1"/>
      </w:tblPr>
      <w:tblGrid>
        <w:gridCol w:w="28"/>
        <w:gridCol w:w="6"/>
        <w:gridCol w:w="28"/>
      </w:tblGrid>
      <w:tr w:rsidR="000767E0" w:rsidTr="00930C9B">
        <w:tc>
          <w:tcPr>
            <w:tcW w:w="0" w:type="auto"/>
            <w:shd w:val="clear" w:color="auto" w:fill="D5F5C5"/>
            <w:vAlign w:val="center"/>
            <w:hideMark/>
          </w:tcPr>
          <w:p w:rsidR="000767E0" w:rsidRDefault="000767E0" w:rsidP="00930C9B">
            <w:pPr>
              <w:rPr>
                <w:rFonts w:ascii="Verdana" w:hAnsi="Verdana"/>
                <w:sz w:val="24"/>
                <w:szCs w:val="24"/>
              </w:rPr>
            </w:pPr>
          </w:p>
        </w:tc>
        <w:tc>
          <w:tcPr>
            <w:tcW w:w="0" w:type="auto"/>
            <w:gridSpan w:val="2"/>
            <w:shd w:val="clear" w:color="auto" w:fill="D5F5C5"/>
            <w:tcMar>
              <w:top w:w="0" w:type="dxa"/>
              <w:left w:w="0" w:type="dxa"/>
              <w:bottom w:w="0" w:type="dxa"/>
              <w:right w:w="22" w:type="dxa"/>
            </w:tcMar>
            <w:hideMark/>
          </w:tcPr>
          <w:p w:rsidR="000767E0" w:rsidRDefault="000767E0" w:rsidP="00930C9B">
            <w:pPr>
              <w:rPr>
                <w:rFonts w:ascii="Verdana" w:hAnsi="Verdana"/>
                <w:color w:val="000000"/>
                <w:sz w:val="11"/>
                <w:szCs w:val="11"/>
              </w:rPr>
            </w:pPr>
          </w:p>
        </w:tc>
      </w:tr>
      <w:tr w:rsidR="000767E0" w:rsidTr="00930C9B">
        <w:tc>
          <w:tcPr>
            <w:tcW w:w="0" w:type="auto"/>
            <w:shd w:val="clear" w:color="auto" w:fill="D5F5C5"/>
            <w:tcMar>
              <w:top w:w="0" w:type="dxa"/>
              <w:left w:w="0" w:type="dxa"/>
              <w:bottom w:w="0" w:type="dxa"/>
              <w:right w:w="22" w:type="dxa"/>
            </w:tcMar>
            <w:hideMark/>
          </w:tcPr>
          <w:p w:rsidR="000767E0" w:rsidRDefault="000767E0" w:rsidP="00930C9B">
            <w:pPr>
              <w:rPr>
                <w:rFonts w:ascii="Verdana" w:hAnsi="Verdana"/>
                <w:color w:val="000000"/>
                <w:sz w:val="11"/>
                <w:szCs w:val="11"/>
              </w:rPr>
            </w:pPr>
          </w:p>
        </w:tc>
        <w:tc>
          <w:tcPr>
            <w:tcW w:w="0" w:type="auto"/>
            <w:shd w:val="clear" w:color="auto" w:fill="D5F5C5"/>
            <w:vAlign w:val="center"/>
            <w:hideMark/>
          </w:tcPr>
          <w:p w:rsidR="000767E0" w:rsidRDefault="000767E0" w:rsidP="00930C9B">
            <w:pPr>
              <w:rPr>
                <w:rFonts w:ascii="Verdana" w:hAnsi="Verdana"/>
                <w:sz w:val="24"/>
                <w:szCs w:val="24"/>
              </w:rPr>
            </w:pPr>
          </w:p>
        </w:tc>
        <w:tc>
          <w:tcPr>
            <w:tcW w:w="0" w:type="auto"/>
            <w:shd w:val="clear" w:color="auto" w:fill="D5F5C5"/>
            <w:tcMar>
              <w:top w:w="0" w:type="dxa"/>
              <w:left w:w="0" w:type="dxa"/>
              <w:bottom w:w="0" w:type="dxa"/>
              <w:right w:w="22" w:type="dxa"/>
            </w:tcMar>
            <w:hideMark/>
          </w:tcPr>
          <w:p w:rsidR="000767E0" w:rsidRDefault="000767E0" w:rsidP="00930C9B">
            <w:pPr>
              <w:rPr>
                <w:rFonts w:ascii="Verdana" w:hAnsi="Verdana"/>
                <w:color w:val="000000"/>
                <w:sz w:val="11"/>
                <w:szCs w:val="11"/>
              </w:rPr>
            </w:pPr>
          </w:p>
        </w:tc>
      </w:tr>
    </w:tbl>
    <w:p w:rsidR="000767E0" w:rsidRPr="00D0283D" w:rsidRDefault="000767E0" w:rsidP="000767E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w:t>
      </w:r>
      <w:r w:rsidR="00FE2B3C">
        <w:rPr>
          <w:rFonts w:ascii="Times New Roman" w:hAnsi="Times New Roman" w:cs="Times New Roman"/>
          <w:sz w:val="28"/>
          <w:szCs w:val="28"/>
        </w:rPr>
        <w:t>6</w:t>
      </w:r>
      <w:r>
        <w:rPr>
          <w:rFonts w:ascii="Times New Roman" w:hAnsi="Times New Roman" w:cs="Times New Roman"/>
          <w:sz w:val="28"/>
          <w:szCs w:val="28"/>
        </w:rPr>
        <w:t>.</w:t>
      </w:r>
      <w:r w:rsidRPr="00D0283D">
        <w:rPr>
          <w:rFonts w:ascii="Times New Roman" w:hAnsi="Times New Roman" w:cs="Times New Roman"/>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D0283D">
        <w:rPr>
          <w:rFonts w:ascii="Times New Roman" w:hAnsi="Times New Roman" w:cs="Times New Roman"/>
          <w:sz w:val="28"/>
          <w:szCs w:val="28"/>
        </w:rPr>
        <w:t>деятельности :</w:t>
      </w:r>
      <w:proofErr w:type="gramEnd"/>
      <w:r w:rsidRPr="00D0283D">
        <w:rPr>
          <w:rFonts w:ascii="Times New Roman" w:hAnsi="Times New Roman" w:cs="Times New Roman"/>
          <w:sz w:val="28"/>
          <w:szCs w:val="28"/>
        </w:rPr>
        <w:t xml:space="preserve"> учебное пособие для </w:t>
      </w:r>
      <w:proofErr w:type="spellStart"/>
      <w:r w:rsidRPr="00D0283D">
        <w:rPr>
          <w:rFonts w:ascii="Times New Roman" w:hAnsi="Times New Roman" w:cs="Times New Roman"/>
          <w:sz w:val="28"/>
          <w:szCs w:val="28"/>
        </w:rPr>
        <w:t>бакалавриата</w:t>
      </w:r>
      <w:proofErr w:type="spellEnd"/>
      <w:r w:rsidRPr="00D0283D">
        <w:rPr>
          <w:rFonts w:ascii="Times New Roman" w:hAnsi="Times New Roman" w:cs="Times New Roman"/>
          <w:sz w:val="28"/>
          <w:szCs w:val="28"/>
        </w:rPr>
        <w:t xml:space="preserve">, </w:t>
      </w:r>
      <w:proofErr w:type="spellStart"/>
      <w:r w:rsidRPr="00D0283D">
        <w:rPr>
          <w:rFonts w:ascii="Times New Roman" w:hAnsi="Times New Roman" w:cs="Times New Roman"/>
          <w:sz w:val="28"/>
          <w:szCs w:val="28"/>
        </w:rPr>
        <w:t>специалитета</w:t>
      </w:r>
      <w:proofErr w:type="spellEnd"/>
      <w:r w:rsidRPr="00D0283D">
        <w:rPr>
          <w:rFonts w:ascii="Times New Roman" w:hAnsi="Times New Roman" w:cs="Times New Roman"/>
          <w:sz w:val="28"/>
          <w:szCs w:val="28"/>
        </w:rPr>
        <w:t xml:space="preserve"> и магистратуры / В.Н. Анищенко, А.Г. </w:t>
      </w:r>
      <w:proofErr w:type="spellStart"/>
      <w:r w:rsidRPr="00D0283D">
        <w:rPr>
          <w:rFonts w:ascii="Times New Roman" w:hAnsi="Times New Roman" w:cs="Times New Roman"/>
          <w:sz w:val="28"/>
          <w:szCs w:val="28"/>
        </w:rPr>
        <w:t>Хабибулин</w:t>
      </w:r>
      <w:proofErr w:type="spellEnd"/>
      <w:r w:rsidRPr="00D0283D">
        <w:rPr>
          <w:rFonts w:ascii="Times New Roman" w:hAnsi="Times New Roman" w:cs="Times New Roman"/>
          <w:sz w:val="28"/>
          <w:szCs w:val="28"/>
        </w:rPr>
        <w:t xml:space="preserve">, Е.В. Анищенко. — 2-е изд., </w:t>
      </w:r>
      <w:proofErr w:type="spellStart"/>
      <w:r w:rsidRPr="00D0283D">
        <w:rPr>
          <w:rFonts w:ascii="Times New Roman" w:hAnsi="Times New Roman" w:cs="Times New Roman"/>
          <w:sz w:val="28"/>
          <w:szCs w:val="28"/>
        </w:rPr>
        <w:t>испр</w:t>
      </w:r>
      <w:proofErr w:type="spellEnd"/>
      <w:r w:rsidRPr="00D0283D">
        <w:rPr>
          <w:rFonts w:ascii="Times New Roman" w:hAnsi="Times New Roman" w:cs="Times New Roman"/>
          <w:sz w:val="28"/>
          <w:szCs w:val="28"/>
        </w:rPr>
        <w:t xml:space="preserve">. и доп. — </w:t>
      </w:r>
      <w:proofErr w:type="gramStart"/>
      <w:r w:rsidRPr="00D0283D">
        <w:rPr>
          <w:rFonts w:ascii="Times New Roman" w:hAnsi="Times New Roman" w:cs="Times New Roman"/>
          <w:sz w:val="28"/>
          <w:szCs w:val="28"/>
        </w:rPr>
        <w:t>Москва :</w:t>
      </w:r>
      <w:proofErr w:type="gramEnd"/>
      <w:r w:rsidRPr="00D0283D">
        <w:rPr>
          <w:rFonts w:ascii="Times New Roman" w:hAnsi="Times New Roman" w:cs="Times New Roman"/>
          <w:sz w:val="28"/>
          <w:szCs w:val="28"/>
        </w:rPr>
        <w:t xml:space="preserve"> Издательство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2019. — 250 с. — (Бакалавр. Специалист. Магистр). — ЭБС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 URL: </w:t>
      </w:r>
      <w:hyperlink r:id="rId17" w:tgtFrame="_blank" w:history="1">
        <w:r w:rsidRPr="000767E0">
          <w:rPr>
            <w:rStyle w:val="ad"/>
            <w:rFonts w:ascii="Times New Roman" w:hAnsi="Times New Roman" w:cs="Times New Roman"/>
            <w:color w:val="auto"/>
            <w:sz w:val="28"/>
            <w:szCs w:val="28"/>
          </w:rPr>
          <w:t>https://urait.ru/bcode/438920</w:t>
        </w:r>
      </w:hyperlink>
      <w:r w:rsidRPr="000767E0">
        <w:rPr>
          <w:rFonts w:ascii="Times New Roman" w:hAnsi="Times New Roman" w:cs="Times New Roman"/>
          <w:sz w:val="28"/>
          <w:szCs w:val="28"/>
        </w:rPr>
        <w:t xml:space="preserve"> (</w:t>
      </w:r>
      <w:r w:rsidRPr="00D0283D">
        <w:rPr>
          <w:rFonts w:ascii="Times New Roman" w:hAnsi="Times New Roman" w:cs="Times New Roman"/>
          <w:sz w:val="28"/>
          <w:szCs w:val="28"/>
        </w:rPr>
        <w:t xml:space="preserve">дата обращения: </w:t>
      </w:r>
      <w:r w:rsidRPr="00D0283D">
        <w:rPr>
          <w:rFonts w:ascii="Times New Roman" w:hAnsi="Times New Roman" w:cs="Times New Roman"/>
          <w:iCs/>
          <w:sz w:val="28"/>
          <w:szCs w:val="28"/>
        </w:rPr>
        <w:t>11.10.2021</w:t>
      </w:r>
      <w:r w:rsidRPr="00D0283D">
        <w:rPr>
          <w:rFonts w:ascii="Times New Roman" w:hAnsi="Times New Roman" w:cs="Times New Roman"/>
          <w:sz w:val="28"/>
          <w:szCs w:val="28"/>
        </w:rPr>
        <w:t xml:space="preserve">). - </w:t>
      </w:r>
      <w:proofErr w:type="gramStart"/>
      <w:r w:rsidRPr="00D0283D">
        <w:rPr>
          <w:rFonts w:ascii="Times New Roman" w:hAnsi="Times New Roman" w:cs="Times New Roman"/>
          <w:sz w:val="28"/>
          <w:szCs w:val="28"/>
        </w:rPr>
        <w:t>Текст :</w:t>
      </w:r>
      <w:proofErr w:type="gramEnd"/>
      <w:r w:rsidRPr="00D0283D">
        <w:rPr>
          <w:rFonts w:ascii="Times New Roman" w:hAnsi="Times New Roman" w:cs="Times New Roman"/>
          <w:sz w:val="28"/>
          <w:szCs w:val="28"/>
        </w:rPr>
        <w:t xml:space="preserve"> электронный.</w:t>
      </w:r>
    </w:p>
    <w:p w:rsidR="000767E0" w:rsidRDefault="000767E0" w:rsidP="000767E0">
      <w:pPr>
        <w:spacing w:after="0" w:line="240" w:lineRule="auto"/>
        <w:rPr>
          <w:rFonts w:ascii="Times New Roman" w:hAnsi="Times New Roman" w:cs="Times New Roman"/>
          <w:sz w:val="28"/>
          <w:szCs w:val="28"/>
        </w:rPr>
      </w:pPr>
    </w:p>
    <w:p w:rsidR="000767E0" w:rsidRPr="00D0283D" w:rsidRDefault="000767E0" w:rsidP="000767E0">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7</w:t>
      </w:r>
      <w:r>
        <w:rPr>
          <w:rFonts w:ascii="Times New Roman" w:hAnsi="Times New Roman" w:cs="Times New Roman"/>
          <w:sz w:val="28"/>
          <w:szCs w:val="28"/>
        </w:rPr>
        <w:t>.</w:t>
      </w:r>
      <w:hyperlink r:id="rId18" w:history="1">
        <w:r w:rsidRPr="00A631F2">
          <w:rPr>
            <w:rStyle w:val="ad"/>
            <w:rFonts w:ascii="Times New Roman" w:hAnsi="Times New Roman" w:cs="Times New Roman"/>
            <w:color w:val="auto"/>
            <w:sz w:val="28"/>
            <w:szCs w:val="28"/>
            <w:u w:val="none"/>
          </w:rPr>
          <w:t>Правоведение : учебник для вузов / В. А. Белов [и др.] ; под редакцией В. А. Белова, Е. А. Абросимовой. - 4-е изд., перераб. и доп. - Москва : Юрайт, 2021. - 414 с. - (Высшее образование). - ЭБС Юрайт [сайт]. - URL: </w:t>
        </w:r>
      </w:hyperlink>
      <w:hyperlink r:id="rId19" w:tgtFrame="_blank" w:history="1">
        <w:r w:rsidRPr="00D0283D">
          <w:rPr>
            <w:rStyle w:val="ad"/>
            <w:rFonts w:ascii="Times New Roman" w:hAnsi="Times New Roman" w:cs="Times New Roman"/>
            <w:color w:val="auto"/>
            <w:sz w:val="28"/>
            <w:szCs w:val="28"/>
          </w:rPr>
          <w:t>https://urait.ru/bcode/473798</w:t>
        </w:r>
      </w:hyperlink>
      <w:r w:rsidRPr="00D0283D">
        <w:rPr>
          <w:rFonts w:ascii="Times New Roman" w:hAnsi="Times New Roman" w:cs="Times New Roman"/>
          <w:sz w:val="28"/>
          <w:szCs w:val="28"/>
        </w:rPr>
        <w:t>(дата обращения: 11.10.2021) - Текст : электронный.</w:t>
      </w:r>
    </w:p>
    <w:p w:rsidR="006F441D" w:rsidRPr="0060590C" w:rsidRDefault="006F441D"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6C7088" w:rsidRPr="006C7088" w:rsidRDefault="00B17AC9" w:rsidP="006C7088">
      <w:pPr>
        <w:tabs>
          <w:tab w:val="center" w:pos="4960"/>
          <w:tab w:val="left" w:pos="7950"/>
        </w:tabs>
        <w:rPr>
          <w:rFonts w:ascii="Times New Roman" w:hAnsi="Times New Roman"/>
          <w:b/>
          <w:color w:val="FF0000"/>
          <w:sz w:val="32"/>
          <w:szCs w:val="32"/>
          <w:lang w:eastAsia="ru-RU"/>
        </w:rPr>
      </w:pPr>
      <w:r w:rsidRPr="00B21EA6">
        <w:rPr>
          <w:rFonts w:ascii="Times New Roman" w:hAnsi="Times New Roman" w:cs="Times New Roman"/>
          <w:b/>
          <w:sz w:val="28"/>
          <w:szCs w:val="28"/>
        </w:rPr>
        <w:t>9.</w:t>
      </w:r>
      <w:r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B17AC9" w:rsidRPr="001F44AF" w:rsidRDefault="00B17AC9" w:rsidP="00B17AC9">
      <w:pPr>
        <w:spacing w:after="0" w:line="240" w:lineRule="auto"/>
        <w:contextualSpacing/>
        <w:rPr>
          <w:rFonts w:ascii="Times New Roman" w:hAnsi="Times New Roman" w:cs="Times New Roman"/>
          <w:sz w:val="28"/>
          <w:szCs w:val="28"/>
        </w:rPr>
      </w:pPr>
      <w:r w:rsidRPr="001F44AF">
        <w:rPr>
          <w:rFonts w:ascii="Times New Roman" w:hAnsi="Times New Roman" w:cs="Times New Roman"/>
          <w:sz w:val="28"/>
          <w:szCs w:val="28"/>
        </w:rPr>
        <w:t>1. Официальный сайт Российской газеты: http://www.rg.ru/</w:t>
      </w:r>
    </w:p>
    <w:p w:rsidR="00B17AC9" w:rsidRPr="001F44AF" w:rsidRDefault="001F44AF" w:rsidP="00B17AC9">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2</w:t>
      </w:r>
      <w:r w:rsidR="00B17AC9" w:rsidRPr="001F44AF">
        <w:rPr>
          <w:rFonts w:ascii="Times New Roman" w:hAnsi="Times New Roman" w:cs="Times New Roman"/>
          <w:sz w:val="28"/>
          <w:szCs w:val="28"/>
        </w:rPr>
        <w:t>. Официальный сайт Собрания законодательства Российской Федерации: http://www.szrf.ru/</w:t>
      </w:r>
    </w:p>
    <w:p w:rsidR="00B17AC9" w:rsidRPr="001F44AF" w:rsidRDefault="001F44AF" w:rsidP="00B17AC9">
      <w:pPr>
        <w:pStyle w:val="af6"/>
        <w:spacing w:before="0" w:beforeAutospacing="0" w:after="0" w:afterAutospacing="0"/>
        <w:contextualSpacing/>
        <w:rPr>
          <w:color w:val="000000"/>
          <w:sz w:val="27"/>
          <w:szCs w:val="27"/>
        </w:rPr>
      </w:pPr>
      <w:r>
        <w:rPr>
          <w:sz w:val="28"/>
          <w:szCs w:val="28"/>
        </w:rPr>
        <w:t>3</w:t>
      </w:r>
      <w:r w:rsidR="00B17AC9" w:rsidRPr="001F44AF">
        <w:rPr>
          <w:sz w:val="28"/>
          <w:szCs w:val="28"/>
        </w:rPr>
        <w:t xml:space="preserve">. </w:t>
      </w:r>
      <w:r w:rsidR="00B17AC9" w:rsidRPr="001F44AF">
        <w:rPr>
          <w:color w:val="000000"/>
          <w:sz w:val="27"/>
          <w:szCs w:val="27"/>
        </w:rPr>
        <w:t>Электронная библиотека Финансового университета (ЭБ) http://elib.fa.ru/</w:t>
      </w:r>
    </w:p>
    <w:p w:rsidR="00B17AC9" w:rsidRPr="001F44AF" w:rsidRDefault="001F44AF" w:rsidP="001F44AF">
      <w:pPr>
        <w:pStyle w:val="af6"/>
        <w:spacing w:before="0" w:beforeAutospacing="0" w:after="0" w:afterAutospacing="0"/>
        <w:contextualSpacing/>
        <w:rPr>
          <w:color w:val="000000"/>
          <w:sz w:val="27"/>
          <w:szCs w:val="27"/>
        </w:rPr>
      </w:pPr>
      <w:r>
        <w:rPr>
          <w:color w:val="000000"/>
          <w:sz w:val="27"/>
          <w:szCs w:val="27"/>
        </w:rPr>
        <w:t xml:space="preserve">4. </w:t>
      </w:r>
      <w:r w:rsidR="00B17AC9" w:rsidRPr="001F44AF">
        <w:rPr>
          <w:color w:val="000000"/>
          <w:sz w:val="27"/>
          <w:szCs w:val="27"/>
        </w:rPr>
        <w:t>Электронно-библиотечная система BOOK.RU http://www.book.ru</w:t>
      </w:r>
    </w:p>
    <w:p w:rsidR="00B17AC9" w:rsidRPr="001F44AF" w:rsidRDefault="001F44AF" w:rsidP="001F44AF">
      <w:pPr>
        <w:pStyle w:val="af6"/>
        <w:spacing w:before="0" w:beforeAutospacing="0" w:after="0" w:afterAutospacing="0"/>
        <w:contextualSpacing/>
        <w:rPr>
          <w:color w:val="000000"/>
          <w:sz w:val="27"/>
          <w:szCs w:val="27"/>
        </w:rPr>
      </w:pPr>
      <w:r>
        <w:rPr>
          <w:color w:val="000000"/>
          <w:sz w:val="27"/>
          <w:szCs w:val="27"/>
        </w:rPr>
        <w:t xml:space="preserve">5. </w:t>
      </w:r>
      <w:r w:rsidR="00B17AC9" w:rsidRPr="001F44AF">
        <w:rPr>
          <w:color w:val="000000"/>
          <w:sz w:val="27"/>
          <w:szCs w:val="27"/>
        </w:rPr>
        <w:t>Кадровая справочная система "Система Кадры" https://budget.1kadry.ru/</w:t>
      </w:r>
    </w:p>
    <w:p w:rsidR="00B17AC9" w:rsidRPr="001F44AF" w:rsidRDefault="001F44AF" w:rsidP="001F44AF">
      <w:pPr>
        <w:pStyle w:val="af6"/>
        <w:spacing w:before="0" w:beforeAutospacing="0" w:after="0" w:afterAutospacing="0"/>
        <w:contextualSpacing/>
        <w:rPr>
          <w:color w:val="000000"/>
          <w:sz w:val="27"/>
          <w:szCs w:val="27"/>
          <w:lang w:val="en-US"/>
        </w:rPr>
      </w:pPr>
      <w:r w:rsidRPr="001F44AF">
        <w:rPr>
          <w:color w:val="000000"/>
          <w:sz w:val="27"/>
          <w:szCs w:val="27"/>
          <w:lang w:val="en-US"/>
        </w:rPr>
        <w:t xml:space="preserve">6. </w:t>
      </w:r>
      <w:r w:rsidR="00B17AC9" w:rsidRPr="001F44AF">
        <w:rPr>
          <w:color w:val="000000"/>
          <w:sz w:val="27"/>
          <w:szCs w:val="27"/>
          <w:lang w:val="en-US"/>
        </w:rPr>
        <w:t>Bank Focus http://library.fa.ru/resource.asp?id=527</w:t>
      </w:r>
    </w:p>
    <w:p w:rsidR="00B17AC9" w:rsidRPr="001F44AF" w:rsidRDefault="001F44AF" w:rsidP="001F44AF">
      <w:pPr>
        <w:pStyle w:val="af6"/>
        <w:spacing w:before="0" w:beforeAutospacing="0" w:after="0" w:afterAutospacing="0"/>
        <w:contextualSpacing/>
        <w:rPr>
          <w:color w:val="000000"/>
          <w:sz w:val="27"/>
          <w:szCs w:val="27"/>
          <w:lang w:val="en-US"/>
        </w:rPr>
      </w:pPr>
      <w:r w:rsidRPr="001F44AF">
        <w:rPr>
          <w:color w:val="000000"/>
          <w:sz w:val="27"/>
          <w:szCs w:val="27"/>
          <w:lang w:val="en-US"/>
        </w:rPr>
        <w:t>7.</w:t>
      </w:r>
      <w:proofErr w:type="spellStart"/>
      <w:r w:rsidR="00B17AC9" w:rsidRPr="001F44AF">
        <w:rPr>
          <w:color w:val="000000"/>
          <w:sz w:val="27"/>
          <w:szCs w:val="27"/>
        </w:rPr>
        <w:t>Базаданных</w:t>
      </w:r>
      <w:proofErr w:type="spellEnd"/>
      <w:r w:rsidR="00B17AC9" w:rsidRPr="001F44AF">
        <w:rPr>
          <w:color w:val="000000"/>
          <w:sz w:val="27"/>
          <w:szCs w:val="27"/>
          <w:lang w:val="en-US"/>
        </w:rPr>
        <w:t xml:space="preserve"> RUSLANA </w:t>
      </w:r>
      <w:r w:rsidR="00B17AC9" w:rsidRPr="001F44AF">
        <w:rPr>
          <w:color w:val="000000"/>
          <w:sz w:val="27"/>
          <w:szCs w:val="27"/>
        </w:rPr>
        <w:t>компании</w:t>
      </w:r>
      <w:r w:rsidR="00B17AC9" w:rsidRPr="001F44AF">
        <w:rPr>
          <w:color w:val="000000"/>
          <w:sz w:val="27"/>
          <w:szCs w:val="27"/>
          <w:lang w:val="en-US"/>
        </w:rPr>
        <w:t xml:space="preserve"> Bureau van </w:t>
      </w:r>
      <w:proofErr w:type="spellStart"/>
      <w:r w:rsidR="00B17AC9" w:rsidRPr="001F44AF">
        <w:rPr>
          <w:color w:val="000000"/>
          <w:sz w:val="27"/>
          <w:szCs w:val="27"/>
          <w:lang w:val="en-US"/>
        </w:rPr>
        <w:t>Dijk</w:t>
      </w:r>
      <w:proofErr w:type="spellEnd"/>
      <w:r w:rsidR="00B17AC9" w:rsidRPr="001F44AF">
        <w:rPr>
          <w:color w:val="000000"/>
          <w:sz w:val="27"/>
          <w:szCs w:val="27"/>
          <w:lang w:val="en-US"/>
        </w:rPr>
        <w:t xml:space="preserve"> https://ruslana.bvdep.com/</w:t>
      </w:r>
    </w:p>
    <w:p w:rsidR="00B17AC9" w:rsidRPr="001F44AF" w:rsidRDefault="001F44AF" w:rsidP="001F44AF">
      <w:pPr>
        <w:pStyle w:val="af6"/>
        <w:spacing w:before="0" w:beforeAutospacing="0" w:after="0" w:afterAutospacing="0"/>
        <w:contextualSpacing/>
        <w:rPr>
          <w:color w:val="000000"/>
          <w:sz w:val="27"/>
          <w:szCs w:val="27"/>
          <w:lang w:val="en-US"/>
        </w:rPr>
      </w:pPr>
      <w:proofErr w:type="gramStart"/>
      <w:r w:rsidRPr="001F44AF">
        <w:rPr>
          <w:color w:val="000000"/>
          <w:sz w:val="27"/>
          <w:szCs w:val="27"/>
          <w:lang w:val="en-US"/>
        </w:rPr>
        <w:t>8.</w:t>
      </w:r>
      <w:r w:rsidR="00B17AC9" w:rsidRPr="001F44AF">
        <w:rPr>
          <w:color w:val="000000"/>
          <w:sz w:val="27"/>
          <w:szCs w:val="27"/>
          <w:lang w:val="en-US"/>
        </w:rPr>
        <w:t>Web</w:t>
      </w:r>
      <w:proofErr w:type="gramEnd"/>
      <w:r w:rsidR="00B17AC9" w:rsidRPr="001F44AF">
        <w:rPr>
          <w:color w:val="000000"/>
          <w:sz w:val="27"/>
          <w:szCs w:val="27"/>
          <w:lang w:val="en-US"/>
        </w:rPr>
        <w:t xml:space="preserve"> of Science http://apps.webofknowledge.com</w:t>
      </w:r>
    </w:p>
    <w:p w:rsidR="00B17AC9" w:rsidRPr="001F44AF" w:rsidRDefault="001F44AF" w:rsidP="001F44AF">
      <w:pPr>
        <w:pStyle w:val="af6"/>
        <w:spacing w:before="0" w:beforeAutospacing="0" w:after="0" w:afterAutospacing="0"/>
        <w:contextualSpacing/>
        <w:rPr>
          <w:color w:val="000000"/>
          <w:sz w:val="27"/>
          <w:szCs w:val="27"/>
        </w:rPr>
      </w:pPr>
      <w:r>
        <w:rPr>
          <w:color w:val="000000"/>
          <w:sz w:val="27"/>
          <w:szCs w:val="27"/>
        </w:rPr>
        <w:t>9.</w:t>
      </w:r>
      <w:r w:rsidR="00B17AC9" w:rsidRPr="001F44AF">
        <w:rPr>
          <w:color w:val="000000"/>
          <w:sz w:val="27"/>
          <w:szCs w:val="27"/>
        </w:rPr>
        <w:t>Patscape.ru - система поиска патентной информации http://patscape.ru/search/new</w:t>
      </w:r>
    </w:p>
    <w:p w:rsidR="00B17AC9" w:rsidRPr="001F44AF" w:rsidRDefault="001F44AF" w:rsidP="001F44AF">
      <w:pPr>
        <w:pStyle w:val="af6"/>
        <w:spacing w:before="0" w:beforeAutospacing="0" w:after="0" w:afterAutospacing="0"/>
        <w:contextualSpacing/>
        <w:rPr>
          <w:color w:val="000000"/>
          <w:sz w:val="27"/>
          <w:szCs w:val="27"/>
        </w:rPr>
      </w:pPr>
      <w:r>
        <w:rPr>
          <w:color w:val="000000"/>
          <w:sz w:val="27"/>
          <w:szCs w:val="27"/>
        </w:rPr>
        <w:t>10.</w:t>
      </w:r>
      <w:r w:rsidR="00B17AC9" w:rsidRPr="001F44AF">
        <w:rPr>
          <w:color w:val="000000"/>
          <w:sz w:val="27"/>
          <w:szCs w:val="27"/>
        </w:rPr>
        <w:t>Цифровой архив научных журналов: http://arch.neicon.ru/xmlui/</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Annual Reviews</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-Cambridge University Press</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The Institute of Physics (IOP) Publishing</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Nature</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Oxford University Press</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Royal Society of Chemistry</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SAGE Publications</w:t>
      </w:r>
    </w:p>
    <w:p w:rsidR="00B17AC9" w:rsidRPr="001F44A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Science</w:t>
      </w:r>
    </w:p>
    <w:p w:rsidR="00B17AC9" w:rsidRPr="00C5288F" w:rsidRDefault="00B17AC9" w:rsidP="00B17AC9">
      <w:pPr>
        <w:pStyle w:val="af6"/>
        <w:spacing w:before="0" w:beforeAutospacing="0" w:after="0" w:afterAutospacing="0"/>
        <w:contextualSpacing/>
        <w:rPr>
          <w:color w:val="000000"/>
          <w:sz w:val="27"/>
          <w:szCs w:val="27"/>
          <w:lang w:val="en-US"/>
        </w:rPr>
      </w:pPr>
      <w:r w:rsidRPr="001F44AF">
        <w:rPr>
          <w:color w:val="000000"/>
          <w:sz w:val="27"/>
          <w:szCs w:val="27"/>
          <w:lang w:val="en-US"/>
        </w:rPr>
        <w:t>- Taylor &amp; Francis Group</w:t>
      </w:r>
    </w:p>
    <w:p w:rsidR="00B17AC9" w:rsidRPr="00BE755E" w:rsidRDefault="00B17AC9" w:rsidP="00B17AC9">
      <w:pPr>
        <w:pStyle w:val="1"/>
        <w:spacing w:before="0" w:beforeAutospacing="0" w:after="0" w:afterAutospacing="0" w:line="360" w:lineRule="auto"/>
        <w:rPr>
          <w:sz w:val="28"/>
          <w:szCs w:val="28"/>
        </w:rPr>
      </w:pPr>
      <w:bookmarkStart w:id="2" w:name="_Toc11776785"/>
      <w:r w:rsidRPr="00BE755E">
        <w:rPr>
          <w:sz w:val="28"/>
          <w:szCs w:val="28"/>
        </w:rPr>
        <w:t xml:space="preserve">10. </w:t>
      </w:r>
      <w:bookmarkStart w:id="3" w:name="_Toc415149569"/>
      <w:bookmarkStart w:id="4" w:name="_Toc447808552"/>
      <w:r w:rsidRPr="00BE755E">
        <w:rPr>
          <w:sz w:val="28"/>
          <w:szCs w:val="28"/>
        </w:rPr>
        <w:t>Методические указания для обучающихся по освоению дисциплины</w:t>
      </w:r>
      <w:bookmarkEnd w:id="2"/>
      <w:bookmarkEnd w:id="3"/>
      <w:bookmarkEnd w:id="4"/>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7625"/>
      </w:tblGrid>
      <w:tr w:rsidR="00B17AC9" w:rsidRPr="00BE755E" w:rsidTr="006F441D">
        <w:tc>
          <w:tcPr>
            <w:tcW w:w="2836"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 xml:space="preserve">Положение о реферате, эссе, контрольной работе, домашнем творческом задании </w:t>
            </w:r>
            <w:r w:rsidRPr="00BE755E">
              <w:rPr>
                <w:rFonts w:ascii="Times New Roman" w:hAnsi="Times New Roman" w:cs="Times New Roman"/>
                <w:sz w:val="28"/>
                <w:szCs w:val="28"/>
              </w:rPr>
              <w:lastRenderedPageBreak/>
              <w:t>студента по дисциплине (модулю)</w:t>
            </w:r>
          </w:p>
        </w:tc>
        <w:tc>
          <w:tcPr>
            <w:tcW w:w="7625" w:type="dxa"/>
            <w:shd w:val="clear" w:color="auto" w:fill="auto"/>
          </w:tcPr>
          <w:p w:rsidR="00B17AC9" w:rsidRPr="00BE755E" w:rsidRDefault="00CC4024" w:rsidP="006F441D">
            <w:pPr>
              <w:spacing w:after="0"/>
              <w:rPr>
                <w:rFonts w:ascii="Times New Roman" w:hAnsi="Times New Roman" w:cs="Times New Roman"/>
                <w:sz w:val="28"/>
                <w:szCs w:val="28"/>
              </w:rPr>
            </w:pPr>
            <w:hyperlink r:id="rId20"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http://www.fa.ru/univer/DocLib/%D0%9E%D1%80%D0%B3%D0%B0%D0%BD%D0%B8%D0%B7%D0%B0%D1%86%D0%B8%D1%8F%20%D1%83%D1%87%D0%B5%D0%B1%D0%BD%D0%BE%D0%B3%D0%BE%20%D0%BF%D1%80%D0%BE%D1%86%D0%B5%D1%81%D1%81%D0%B0/%D0%9D%</w:t>
              </w:r>
              <w:r w:rsidR="00B17AC9" w:rsidRPr="00BE755E">
                <w:rPr>
                  <w:rStyle w:val="ad"/>
                  <w:rFonts w:ascii="Times New Roman" w:hAnsi="Times New Roman" w:cs="Times New Roman"/>
                  <w:sz w:val="28"/>
                  <w:szCs w:val="28"/>
                </w:rPr>
                <w:lastRenderedPageBreak/>
                <w:t>D0%BE%D1%80%D0%BC%D0%B0%D1%82%D0%B8%D0%B2%D0%BD%D1%8B%D0%B5%20%D0%B4%D0%BE%D0%BA%D1%83%D0%BC%D0%B5%D0%BD%D1%82%D1%8B%20%D0%BF%D0%BE%20%D1%81%D0%B0%D0%BC%D0%BE%D1%81%D1%82%D0%BE%D1%8F%D1%82%D0%B5%D0%BB%D1%8C%D0%BD%D0%BE%D0%B9%20%D1%80%D0%B0%D0%B1%D0%BE%D1%82%D0%B5/%D0%9F%D1%80%D0%B8%D0%BA%D0%B0%D0%B7%20%E2%84%960611_%D0%BE%20%D0%BE%D1%82%2001.04.2014.PDF</w:t>
              </w:r>
            </w:hyperlink>
          </w:p>
          <w:p w:rsidR="00B17AC9" w:rsidRPr="00BE755E" w:rsidRDefault="00B17AC9" w:rsidP="006F441D">
            <w:pPr>
              <w:spacing w:after="0"/>
              <w:rPr>
                <w:rFonts w:ascii="Times New Roman" w:hAnsi="Times New Roman" w:cs="Times New Roman"/>
                <w:sz w:val="28"/>
                <w:szCs w:val="28"/>
                <w:highlight w:val="yellow"/>
              </w:rPr>
            </w:pPr>
          </w:p>
        </w:tc>
      </w:tr>
      <w:tr w:rsidR="00B17AC9" w:rsidRPr="00BE755E" w:rsidTr="006F441D">
        <w:tc>
          <w:tcPr>
            <w:tcW w:w="2836"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lastRenderedPageBreak/>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rFonts w:ascii="Times New Roman" w:hAnsi="Times New Roman" w:cs="Times New Roman"/>
                <w:sz w:val="28"/>
                <w:szCs w:val="28"/>
              </w:rPr>
              <w:t>бакалавриата</w:t>
            </w:r>
            <w:proofErr w:type="spellEnd"/>
            <w:r w:rsidRPr="00BE755E">
              <w:rPr>
                <w:rFonts w:ascii="Times New Roman" w:hAnsi="Times New Roman" w:cs="Times New Roman"/>
                <w:sz w:val="28"/>
                <w:szCs w:val="28"/>
              </w:rPr>
              <w:t xml:space="preserve"> и магистратуры в Финансовом университете</w:t>
            </w:r>
          </w:p>
        </w:tc>
        <w:tc>
          <w:tcPr>
            <w:tcW w:w="7625" w:type="dxa"/>
            <w:shd w:val="clear" w:color="auto" w:fill="auto"/>
          </w:tcPr>
          <w:p w:rsidR="00B17AC9" w:rsidRPr="00BE755E" w:rsidRDefault="00CC4024" w:rsidP="006F441D">
            <w:pPr>
              <w:spacing w:after="0"/>
              <w:rPr>
                <w:rFonts w:ascii="Times New Roman" w:hAnsi="Times New Roman" w:cs="Times New Roman"/>
                <w:sz w:val="28"/>
                <w:szCs w:val="28"/>
              </w:rPr>
            </w:pPr>
            <w:hyperlink r:id="rId21"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rsidR="00B17AC9" w:rsidRPr="00BE755E" w:rsidRDefault="00B17AC9" w:rsidP="00B17AC9">
      <w:pPr>
        <w:pStyle w:val="1"/>
        <w:spacing w:before="0" w:beforeAutospacing="0" w:after="0" w:afterAutospacing="0" w:line="360" w:lineRule="auto"/>
        <w:rPr>
          <w:sz w:val="28"/>
          <w:szCs w:val="28"/>
        </w:rPr>
      </w:pPr>
      <w:bookmarkStart w:id="5" w:name="_Toc421013511"/>
      <w:bookmarkStart w:id="6" w:name="_Toc447808553"/>
      <w:bookmarkStart w:id="7" w:name="_Toc506893291"/>
    </w:p>
    <w:p w:rsidR="000E48B6" w:rsidRDefault="000E48B6" w:rsidP="00B17AC9">
      <w:pPr>
        <w:spacing w:after="0" w:line="360" w:lineRule="auto"/>
        <w:ind w:firstLine="709"/>
        <w:jc w:val="both"/>
        <w:rPr>
          <w:rFonts w:ascii="Times New Roman" w:hAnsi="Times New Roman" w:cs="Times New Roman"/>
          <w:b/>
          <w:sz w:val="28"/>
          <w:szCs w:val="28"/>
        </w:rPr>
      </w:pPr>
      <w:bookmarkStart w:id="8" w:name="_Toc11776786"/>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проведении дискуссий.</w:t>
      </w:r>
    </w:p>
    <w:p w:rsidR="00B17AC9" w:rsidRPr="00BE755E" w:rsidRDefault="00B17AC9" w:rsidP="00B17AC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rsidR="00B17AC9" w:rsidRPr="00BE755E" w:rsidRDefault="00B17AC9" w:rsidP="00B17AC9">
      <w:pPr>
        <w:numPr>
          <w:ilvl w:val="2"/>
          <w:numId w:val="5"/>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B17AC9" w:rsidRPr="00BE755E" w:rsidRDefault="00B17AC9" w:rsidP="00B17AC9">
      <w:pPr>
        <w:numPr>
          <w:ilvl w:val="2"/>
          <w:numId w:val="5"/>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B17AC9" w:rsidRPr="00BE755E" w:rsidRDefault="00B17AC9" w:rsidP="00B17AC9">
      <w:pPr>
        <w:pStyle w:val="a3"/>
        <w:numPr>
          <w:ilvl w:val="0"/>
          <w:numId w:val="7"/>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rsidR="00B17AC9" w:rsidRPr="00BE755E" w:rsidRDefault="00B17AC9" w:rsidP="00B17AC9">
      <w:pPr>
        <w:numPr>
          <w:ilvl w:val="0"/>
          <w:numId w:val="6"/>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B17AC9" w:rsidRPr="00BE755E" w:rsidRDefault="00B17AC9" w:rsidP="00B17AC9">
      <w:pPr>
        <w:numPr>
          <w:ilvl w:val="0"/>
          <w:numId w:val="6"/>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rsidR="00B17AC9" w:rsidRPr="00BE755E" w:rsidRDefault="00B17AC9" w:rsidP="00B17AC9">
      <w:pPr>
        <w:numPr>
          <w:ilvl w:val="0"/>
          <w:numId w:val="6"/>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B17AC9" w:rsidRPr="00BE755E" w:rsidRDefault="00B17AC9" w:rsidP="00B17AC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B17AC9" w:rsidRPr="00BE755E" w:rsidRDefault="00B17AC9" w:rsidP="00B17AC9">
      <w:pPr>
        <w:spacing w:after="0" w:line="36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B17AC9" w:rsidRPr="00BE755E" w:rsidRDefault="00131A93" w:rsidP="00B17AC9">
      <w:pPr>
        <w:spacing w:after="0" w:line="360" w:lineRule="auto"/>
        <w:ind w:firstLine="709"/>
        <w:jc w:val="both"/>
        <w:rPr>
          <w:rFonts w:ascii="Times New Roman" w:hAnsi="Times New Roman" w:cs="Times New Roman"/>
          <w:sz w:val="28"/>
          <w:szCs w:val="28"/>
        </w:rPr>
      </w:pPr>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разбору кейсов (решению задач)</w:t>
      </w:r>
      <w:r w:rsidR="000E48B6">
        <w:rPr>
          <w:rFonts w:ascii="Times New Roman" w:hAnsi="Times New Roman" w:cs="Times New Roman"/>
          <w:b/>
          <w:sz w:val="28"/>
          <w:szCs w:val="28"/>
        </w:rPr>
        <w:t xml:space="preserve">. </w:t>
      </w:r>
      <w:proofErr w:type="spellStart"/>
      <w:r w:rsidR="00B17AC9" w:rsidRPr="00BE755E">
        <w:rPr>
          <w:rFonts w:ascii="Times New Roman" w:hAnsi="Times New Roman" w:cs="Times New Roman"/>
          <w:sz w:val="28"/>
          <w:szCs w:val="28"/>
        </w:rPr>
        <w:t>Case</w:t>
      </w:r>
      <w:proofErr w:type="spellEnd"/>
      <w:r w:rsidR="00B17AC9" w:rsidRPr="00BE755E">
        <w:rPr>
          <w:rFonts w:ascii="Times New Roman" w:hAnsi="Times New Roman" w:cs="Times New Roman"/>
          <w:sz w:val="28"/>
          <w:szCs w:val="28"/>
        </w:rPr>
        <w:t xml:space="preserve"> </w:t>
      </w:r>
      <w:proofErr w:type="spellStart"/>
      <w:r w:rsidR="00B17AC9" w:rsidRPr="00BE755E">
        <w:rPr>
          <w:rFonts w:ascii="Times New Roman" w:hAnsi="Times New Roman" w:cs="Times New Roman"/>
          <w:sz w:val="28"/>
          <w:szCs w:val="28"/>
        </w:rPr>
        <w:t>study</w:t>
      </w:r>
      <w:proofErr w:type="spellEnd"/>
      <w:r w:rsidR="00B17AC9" w:rsidRPr="00BE755E">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w:t>
      </w:r>
      <w:proofErr w:type="gramStart"/>
      <w:r w:rsidR="00741871">
        <w:rPr>
          <w:rFonts w:ascii="Times New Roman" w:hAnsi="Times New Roman" w:cs="Times New Roman"/>
          <w:sz w:val="28"/>
          <w:szCs w:val="28"/>
        </w:rPr>
        <w:t xml:space="preserve">использование </w:t>
      </w:r>
      <w:r w:rsidR="00B17AC9" w:rsidRPr="00BE755E">
        <w:rPr>
          <w:rFonts w:ascii="Times New Roman" w:hAnsi="Times New Roman" w:cs="Times New Roman"/>
          <w:sz w:val="28"/>
          <w:szCs w:val="28"/>
        </w:rPr>
        <w:t>,</w:t>
      </w:r>
      <w:proofErr w:type="gramEnd"/>
      <w:r w:rsidR="00B17AC9" w:rsidRPr="00BE755E">
        <w:rPr>
          <w:rFonts w:ascii="Times New Roman" w:hAnsi="Times New Roman" w:cs="Times New Roman"/>
          <w:sz w:val="28"/>
          <w:szCs w:val="28"/>
        </w:rPr>
        <w:t xml:space="preserve">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B17AC9" w:rsidRPr="00BE755E" w:rsidRDefault="00B17AC9" w:rsidP="00B17AC9">
      <w:pPr>
        <w:spacing w:after="0" w:line="36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B17AC9" w:rsidRPr="00BE755E" w:rsidRDefault="00B17AC9" w:rsidP="00B17AC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При этом кейсы могут основываться как на вымышленных примерах, так и на реальных случаях из практики. Решение кейса должно опираться на правовые </w:t>
      </w:r>
      <w:r w:rsidRPr="00BE755E">
        <w:rPr>
          <w:rFonts w:ascii="Times New Roman" w:hAnsi="Times New Roman" w:cs="Times New Roman"/>
          <w:sz w:val="28"/>
          <w:szCs w:val="28"/>
        </w:rPr>
        <w:lastRenderedPageBreak/>
        <w:t>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w:t>
      </w:r>
      <w:r w:rsidR="000E48B6">
        <w:rPr>
          <w:rFonts w:ascii="Times New Roman" w:hAnsi="Times New Roman" w:cs="Times New Roman"/>
          <w:sz w:val="28"/>
          <w:szCs w:val="28"/>
        </w:rPr>
        <w:t xml:space="preserve">д студентами конкретные вопросы. </w:t>
      </w:r>
      <w:r w:rsidRPr="00BE755E">
        <w:rPr>
          <w:rFonts w:ascii="Times New Roman" w:hAnsi="Times New Roman" w:cs="Times New Roman"/>
          <w:sz w:val="28"/>
          <w:szCs w:val="28"/>
        </w:rPr>
        <w:t xml:space="preserve"> Вариант</w:t>
      </w:r>
      <w:r w:rsidR="000E48B6">
        <w:rPr>
          <w:rFonts w:ascii="Times New Roman" w:hAnsi="Times New Roman" w:cs="Times New Roman"/>
          <w:sz w:val="28"/>
          <w:szCs w:val="28"/>
        </w:rPr>
        <w:t>ы</w:t>
      </w:r>
      <w:r w:rsidRPr="00BE755E">
        <w:rPr>
          <w:rFonts w:ascii="Times New Roman" w:hAnsi="Times New Roman" w:cs="Times New Roman"/>
          <w:sz w:val="28"/>
          <w:szCs w:val="28"/>
        </w:rPr>
        <w:t xml:space="preserve">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B17AC9" w:rsidRPr="00BE755E" w:rsidRDefault="00B17AC9" w:rsidP="00B17AC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B17AC9" w:rsidRPr="00BE755E" w:rsidRDefault="00B17AC9" w:rsidP="00B17AC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B17AC9" w:rsidRPr="00BE755E" w:rsidRDefault="00B17AC9" w:rsidP="00B17AC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542193" w:rsidRPr="00542193" w:rsidRDefault="00542193" w:rsidP="00131A93">
      <w:pPr>
        <w:pStyle w:val="af6"/>
        <w:spacing w:before="0" w:beforeAutospacing="0" w:after="0" w:afterAutospacing="0" w:line="360" w:lineRule="auto"/>
        <w:ind w:firstLine="567"/>
        <w:jc w:val="both"/>
        <w:rPr>
          <w:b/>
          <w:sz w:val="28"/>
          <w:szCs w:val="28"/>
        </w:rPr>
      </w:pPr>
      <w:r w:rsidRPr="00542193">
        <w:rPr>
          <w:b/>
          <w:sz w:val="28"/>
          <w:szCs w:val="28"/>
        </w:rPr>
        <w:t>Методические рекомендации по написанию контрольных работ</w:t>
      </w:r>
      <w:r w:rsidR="00131A93">
        <w:rPr>
          <w:b/>
          <w:sz w:val="28"/>
          <w:szCs w:val="28"/>
        </w:rPr>
        <w:t>.</w:t>
      </w:r>
    </w:p>
    <w:p w:rsidR="00542193" w:rsidRPr="00542193" w:rsidRDefault="00542193" w:rsidP="00542193">
      <w:pPr>
        <w:spacing w:after="0" w:line="36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Контрольная работа имеет целью проде</w:t>
      </w:r>
      <w:r>
        <w:rPr>
          <w:rFonts w:ascii="Times New Roman" w:hAnsi="Times New Roman" w:cs="Times New Roman"/>
          <w:sz w:val="28"/>
          <w:szCs w:val="28"/>
        </w:rPr>
        <w:t>монстрировать умение студента</w:t>
      </w:r>
      <w:r w:rsidRPr="00542193">
        <w:rPr>
          <w:rFonts w:ascii="Times New Roman" w:hAnsi="Times New Roman" w:cs="Times New Roman"/>
          <w:sz w:val="28"/>
          <w:szCs w:val="28"/>
        </w:rPr>
        <w:t xml:space="preserve"> непосредственного применять полученные теоретические знания на практике. </w:t>
      </w:r>
    </w:p>
    <w:p w:rsidR="00542193" w:rsidRPr="00542193" w:rsidRDefault="00542193" w:rsidP="00542193">
      <w:pPr>
        <w:spacing w:after="0" w:line="36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rFonts w:ascii="Times New Roman" w:hAnsi="Times New Roman" w:cs="Times New Roman"/>
          <w:sz w:val="28"/>
          <w:szCs w:val="28"/>
        </w:rPr>
        <w:t xml:space="preserve">студенты </w:t>
      </w:r>
      <w:r w:rsidRPr="00542193">
        <w:rPr>
          <w:rFonts w:ascii="Times New Roman" w:hAnsi="Times New Roman" w:cs="Times New Roman"/>
          <w:sz w:val="28"/>
          <w:szCs w:val="28"/>
        </w:rPr>
        <w:t xml:space="preserve">решают задачи практического свойства (кейсы) в письменной форме. Каждый </w:t>
      </w:r>
      <w:r>
        <w:rPr>
          <w:rFonts w:ascii="Times New Roman" w:hAnsi="Times New Roman" w:cs="Times New Roman"/>
          <w:sz w:val="28"/>
          <w:szCs w:val="28"/>
        </w:rPr>
        <w:t>студент</w:t>
      </w:r>
      <w:r w:rsidRPr="00542193">
        <w:rPr>
          <w:rFonts w:ascii="Times New Roman" w:hAnsi="Times New Roman" w:cs="Times New Roman"/>
          <w:sz w:val="28"/>
          <w:szCs w:val="28"/>
        </w:rPr>
        <w:t xml:space="preserve"> решает задачу соответствующего варианта. Предлагаемые к решению задачи представляют собой практический материал, </w:t>
      </w:r>
      <w:r w:rsidRPr="00542193">
        <w:rPr>
          <w:rFonts w:ascii="Times New Roman" w:hAnsi="Times New Roman" w:cs="Times New Roman"/>
          <w:sz w:val="28"/>
          <w:szCs w:val="28"/>
        </w:rPr>
        <w:lastRenderedPageBreak/>
        <w:t xml:space="preserve">построенный на конкретном судебном деле, либо сформированный по результатам обобщения и переработки нескольких судебных дел. </w:t>
      </w:r>
    </w:p>
    <w:p w:rsidR="00542193" w:rsidRPr="00542193" w:rsidRDefault="00542193" w:rsidP="00542193">
      <w:pPr>
        <w:spacing w:after="0" w:line="36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Решение задачи должно </w:t>
      </w:r>
      <w:r>
        <w:rPr>
          <w:rFonts w:ascii="Times New Roman" w:hAnsi="Times New Roman" w:cs="Times New Roman"/>
          <w:sz w:val="28"/>
          <w:szCs w:val="28"/>
        </w:rPr>
        <w:t xml:space="preserve">быть обосновано с точки зрения </w:t>
      </w:r>
      <w:r w:rsidRPr="00542193">
        <w:rPr>
          <w:rFonts w:ascii="Times New Roman" w:hAnsi="Times New Roman" w:cs="Times New Roman"/>
          <w:sz w:val="28"/>
          <w:szCs w:val="28"/>
        </w:rPr>
        <w:t xml:space="preserve">законодательства, т.е. </w:t>
      </w:r>
      <w:r>
        <w:rPr>
          <w:rFonts w:ascii="Times New Roman" w:hAnsi="Times New Roman" w:cs="Times New Roman"/>
          <w:sz w:val="28"/>
          <w:szCs w:val="28"/>
        </w:rPr>
        <w:t>студе</w:t>
      </w:r>
      <w:r w:rsidRPr="00542193">
        <w:rPr>
          <w:rFonts w:ascii="Times New Roman" w:hAnsi="Times New Roman" w:cs="Times New Roman"/>
          <w:sz w:val="28"/>
          <w:szCs w:val="28"/>
        </w:rPr>
        <w:t xml:space="preserve">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542193" w:rsidRPr="00542193" w:rsidRDefault="00542193" w:rsidP="00542193">
      <w:pPr>
        <w:spacing w:after="0" w:line="36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542193">
        <w:rPr>
          <w:rFonts w:ascii="Times New Roman" w:hAnsi="Times New Roman" w:cs="Times New Roman"/>
          <w:sz w:val="28"/>
          <w:szCs w:val="28"/>
        </w:rPr>
        <w:t>качестве  домашнего</w:t>
      </w:r>
      <w:proofErr w:type="gramEnd"/>
      <w:r w:rsidRPr="00542193">
        <w:rPr>
          <w:rFonts w:ascii="Times New Roman" w:hAnsi="Times New Roman" w:cs="Times New Roman"/>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542193">
        <w:rPr>
          <w:rFonts w:ascii="Times New Roman" w:hAnsi="Times New Roman" w:cs="Times New Roman"/>
          <w:sz w:val="28"/>
          <w:szCs w:val="28"/>
        </w:rPr>
        <w:t>например</w:t>
      </w:r>
      <w:proofErr w:type="gramEnd"/>
      <w:r w:rsidRPr="00542193">
        <w:rPr>
          <w:rFonts w:ascii="Times New Roman" w:hAnsi="Times New Roman" w:cs="Times New Roman"/>
          <w:sz w:val="28"/>
          <w:szCs w:val="28"/>
        </w:rPr>
        <w:t xml:space="preserve">: </w:t>
      </w:r>
      <w:proofErr w:type="spellStart"/>
      <w:r w:rsidRPr="00542193">
        <w:rPr>
          <w:rFonts w:ascii="Times New Roman" w:hAnsi="Times New Roman" w:cs="Times New Roman"/>
          <w:i/>
          <w:sz w:val="28"/>
          <w:szCs w:val="28"/>
        </w:rPr>
        <w:t>абз</w:t>
      </w:r>
      <w:proofErr w:type="spellEnd"/>
      <w:r w:rsidRPr="00542193">
        <w:rPr>
          <w:rFonts w:ascii="Times New Roman" w:hAnsi="Times New Roman" w:cs="Times New Roman"/>
          <w:i/>
          <w:sz w:val="28"/>
          <w:szCs w:val="28"/>
        </w:rPr>
        <w:t>. 2 п. 3 ст. 50 ГК РФ</w:t>
      </w:r>
      <w:r w:rsidRPr="00542193">
        <w:rPr>
          <w:rFonts w:ascii="Times New Roman" w:hAnsi="Times New Roman" w:cs="Times New Roman"/>
          <w:sz w:val="28"/>
          <w:szCs w:val="28"/>
        </w:rPr>
        <w:t>)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542193" w:rsidRPr="00542193" w:rsidRDefault="00542193" w:rsidP="00542193">
      <w:pPr>
        <w:spacing w:after="0" w:line="36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542193" w:rsidRPr="00542193" w:rsidRDefault="00542193" w:rsidP="00542193">
      <w:pPr>
        <w:autoSpaceDE w:val="0"/>
        <w:autoSpaceDN w:val="0"/>
        <w:adjustRightInd w:val="0"/>
        <w:spacing w:after="0" w:line="360" w:lineRule="auto"/>
        <w:ind w:firstLine="539"/>
        <w:jc w:val="both"/>
        <w:rPr>
          <w:rFonts w:ascii="Times New Roman" w:hAnsi="Times New Roman" w:cs="Times New Roman"/>
          <w:b/>
          <w:sz w:val="28"/>
          <w:szCs w:val="28"/>
        </w:rPr>
      </w:pPr>
      <w:r w:rsidRPr="00542193">
        <w:rPr>
          <w:rFonts w:ascii="Times New Roman" w:hAnsi="Times New Roman" w:cs="Times New Roman"/>
          <w:b/>
          <w:sz w:val="28"/>
          <w:szCs w:val="28"/>
        </w:rPr>
        <w:t>Методические рекомендации по подготовке к зачету</w:t>
      </w:r>
      <w:r w:rsidR="00131A93">
        <w:rPr>
          <w:rFonts w:ascii="Times New Roman" w:hAnsi="Times New Roman" w:cs="Times New Roman"/>
          <w:b/>
          <w:sz w:val="28"/>
          <w:szCs w:val="28"/>
        </w:rPr>
        <w:t>.</w:t>
      </w:r>
    </w:p>
    <w:p w:rsidR="00542193" w:rsidRPr="00542193" w:rsidRDefault="00741871" w:rsidP="00542193">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Зачет -</w:t>
      </w:r>
      <w:r w:rsidR="00542193" w:rsidRPr="00542193">
        <w:rPr>
          <w:rFonts w:ascii="Times New Roman" w:hAnsi="Times New Roman" w:cs="Times New Roman"/>
          <w:sz w:val="28"/>
          <w:szCs w:val="28"/>
        </w:rPr>
        <w:t xml:space="preserve">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w:t>
      </w:r>
    </w:p>
    <w:p w:rsidR="00542193" w:rsidRPr="00542193" w:rsidRDefault="00542193" w:rsidP="00542193">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Учебная дисциплина «</w:t>
      </w:r>
      <w:r w:rsidR="00741871">
        <w:rPr>
          <w:rFonts w:ascii="Times New Roman" w:hAnsi="Times New Roman" w:cs="Times New Roman"/>
          <w:sz w:val="28"/>
          <w:szCs w:val="28"/>
        </w:rPr>
        <w:t>Правовое регулирование бизнеса»</w:t>
      </w:r>
      <w:r w:rsidRPr="00542193">
        <w:rPr>
          <w:rFonts w:ascii="Times New Roman" w:hAnsi="Times New Roman" w:cs="Times New Roman"/>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542193" w:rsidRPr="00542193" w:rsidRDefault="00542193" w:rsidP="00542193">
      <w:pPr>
        <w:autoSpaceDE w:val="0"/>
        <w:autoSpaceDN w:val="0"/>
        <w:adjustRightInd w:val="0"/>
        <w:spacing w:after="0" w:line="36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При подготовке к зачету студент сначала осваивает понятийно – категориальный аппарат в сфере</w:t>
      </w:r>
      <w:r>
        <w:rPr>
          <w:rFonts w:ascii="Times New Roman" w:hAnsi="Times New Roman" w:cs="Times New Roman"/>
          <w:sz w:val="28"/>
          <w:szCs w:val="28"/>
        </w:rPr>
        <w:t xml:space="preserve"> предпринимательского права, а затем основное содержание юридических норм, регулирующих бизнес-отношения. </w:t>
      </w:r>
      <w:r w:rsidRPr="00542193">
        <w:rPr>
          <w:rFonts w:ascii="Times New Roman" w:hAnsi="Times New Roman" w:cs="Times New Roman"/>
          <w:sz w:val="28"/>
          <w:szCs w:val="28"/>
        </w:rPr>
        <w:t xml:space="preserve">Дополнительное время подготовки к зачету время должно быть уделено рассмотрению судебных споров. Студенты должны сами практиковаться в решении задач. На этом этапе полезна консультация с преподавателем, который, в свою очередь, должен </w:t>
      </w:r>
      <w:proofErr w:type="gramStart"/>
      <w:r w:rsidRPr="00542193">
        <w:rPr>
          <w:rFonts w:ascii="Times New Roman" w:hAnsi="Times New Roman" w:cs="Times New Roman"/>
          <w:sz w:val="28"/>
          <w:szCs w:val="28"/>
        </w:rPr>
        <w:t>направить  ход</w:t>
      </w:r>
      <w:proofErr w:type="gramEnd"/>
      <w:r w:rsidRPr="00542193">
        <w:rPr>
          <w:rFonts w:ascii="Times New Roman" w:hAnsi="Times New Roman" w:cs="Times New Roman"/>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542193" w:rsidRPr="00542193" w:rsidRDefault="00542193" w:rsidP="00542193">
      <w:pPr>
        <w:autoSpaceDE w:val="0"/>
        <w:autoSpaceDN w:val="0"/>
        <w:adjustRightInd w:val="0"/>
        <w:spacing w:after="0" w:line="36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rsidR="00542193" w:rsidRDefault="00542193" w:rsidP="00542193">
      <w:pPr>
        <w:contextualSpacing/>
        <w:jc w:val="both"/>
        <w:rPr>
          <w:b/>
          <w:sz w:val="28"/>
        </w:rPr>
      </w:pPr>
    </w:p>
    <w:p w:rsidR="00B17AC9" w:rsidRPr="00DD6584" w:rsidRDefault="00B17AC9" w:rsidP="00B17AC9">
      <w:pPr>
        <w:spacing w:after="0" w:line="360" w:lineRule="auto"/>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DD6584">
        <w:rPr>
          <w:rFonts w:ascii="Times New Roman" w:eastAsia="Times New Roman" w:hAnsi="Times New Roman" w:cs="Times New Roman"/>
          <w:i/>
          <w:sz w:val="28"/>
          <w:szCs w:val="24"/>
          <w:lang w:eastAsia="ru-RU"/>
        </w:rPr>
        <w:t>бакалавриата</w:t>
      </w:r>
      <w:proofErr w:type="spellEnd"/>
      <w:r w:rsidRPr="00DD6584">
        <w:rPr>
          <w:rFonts w:ascii="Times New Roman" w:eastAsia="Times New Roman" w:hAnsi="Times New Roman" w:cs="Times New Roman"/>
          <w:i/>
          <w:sz w:val="28"/>
          <w:szCs w:val="24"/>
          <w:lang w:eastAsia="ru-RU"/>
        </w:rPr>
        <w:t xml:space="preserve"> и магистратуры в Финансовом университете» (Приказ ректора № 1040_о от 11.05.2021) и в данной рабочей программе дисциплины.</w:t>
      </w:r>
    </w:p>
    <w:p w:rsidR="00B17AC9" w:rsidRPr="00BE755E" w:rsidRDefault="00B17AC9" w:rsidP="00B17AC9">
      <w:pPr>
        <w:pStyle w:val="1"/>
        <w:spacing w:before="0" w:beforeAutospacing="0" w:after="0" w:afterAutospacing="0" w:line="276" w:lineRule="auto"/>
        <w:jc w:val="left"/>
        <w:rPr>
          <w:b w:val="0"/>
          <w:sz w:val="28"/>
          <w:szCs w:val="28"/>
        </w:rPr>
      </w:pPr>
    </w:p>
    <w:p w:rsidR="00B17AC9" w:rsidRPr="00BE755E" w:rsidRDefault="00B17AC9" w:rsidP="00B17AC9">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bookmarkEnd w:id="7"/>
      <w:bookmarkEnd w:id="8"/>
      <w:r w:rsidRPr="00BE755E">
        <w:rPr>
          <w:webHidden/>
          <w:sz w:val="28"/>
          <w:szCs w:val="28"/>
        </w:rPr>
        <w:tab/>
      </w:r>
    </w:p>
    <w:p w:rsidR="00B17AC9" w:rsidRPr="00BE755E" w:rsidRDefault="00B17AC9" w:rsidP="00B17AC9">
      <w:pPr>
        <w:spacing w:after="160" w:line="259" w:lineRule="auto"/>
        <w:jc w:val="both"/>
        <w:rPr>
          <w:rFonts w:ascii="Times New Roman" w:eastAsia="Calibri" w:hAnsi="Times New Roman" w:cs="Times New Roman"/>
          <w:sz w:val="28"/>
          <w:szCs w:val="28"/>
        </w:rPr>
      </w:pPr>
      <w:bookmarkStart w:id="9" w:name="_Toc506893292"/>
      <w:r w:rsidRPr="00BE755E">
        <w:rPr>
          <w:rFonts w:ascii="Times New Roman" w:eastAsia="Calibri" w:hAnsi="Times New Roman" w:cs="Times New Roman"/>
          <w:sz w:val="28"/>
          <w:szCs w:val="28"/>
        </w:rPr>
        <w:t>11.1 Комплект лицензионного программного обеспечения:</w:t>
      </w:r>
    </w:p>
    <w:p w:rsidR="00B17AC9" w:rsidRPr="00BE755E"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B17AC9" w:rsidRPr="00BE755E"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rPr>
        <w:t>Антивирус</w:t>
      </w:r>
      <w:r w:rsidRPr="00BE755E">
        <w:rPr>
          <w:rFonts w:ascii="Times New Roman" w:eastAsia="Calibri" w:hAnsi="Times New Roman" w:cs="Times New Roman"/>
          <w:sz w:val="28"/>
          <w:szCs w:val="28"/>
          <w:lang w:val="en-US"/>
        </w:rPr>
        <w:t xml:space="preserve"> ESET Endpoint Security</w:t>
      </w:r>
    </w:p>
    <w:p w:rsidR="00B17AC9" w:rsidRPr="00BE755E" w:rsidRDefault="00B17AC9" w:rsidP="00B17AC9">
      <w:pPr>
        <w:spacing w:after="160" w:line="259" w:lineRule="auto"/>
        <w:ind w:left="720"/>
        <w:contextualSpacing/>
        <w:jc w:val="both"/>
        <w:rPr>
          <w:rFonts w:ascii="Times New Roman" w:eastAsia="Calibri" w:hAnsi="Times New Roman" w:cs="Times New Roman"/>
          <w:sz w:val="28"/>
          <w:szCs w:val="28"/>
          <w:lang w:val="en-US"/>
        </w:rPr>
      </w:pPr>
    </w:p>
    <w:p w:rsidR="00B17AC9" w:rsidRPr="00BE755E" w:rsidRDefault="00B17AC9" w:rsidP="00B17AC9">
      <w:pPr>
        <w:spacing w:after="160" w:line="259" w:lineRule="auto"/>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rsidR="00B17AC9" w:rsidRPr="00BE755E" w:rsidRDefault="00B17AC9" w:rsidP="00B17AC9">
      <w:pPr>
        <w:numPr>
          <w:ilvl w:val="0"/>
          <w:numId w:val="9"/>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lastRenderedPageBreak/>
        <w:t>Официальный интернет-портал правовой информации http://www.pravo.gov.ru</w:t>
      </w:r>
    </w:p>
    <w:p w:rsidR="00B17AC9" w:rsidRPr="00BE755E" w:rsidRDefault="00B17AC9" w:rsidP="00B17AC9">
      <w:pPr>
        <w:numPr>
          <w:ilvl w:val="0"/>
          <w:numId w:val="9"/>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B17AC9" w:rsidRPr="00BE755E" w:rsidRDefault="00B17AC9" w:rsidP="00B17AC9">
      <w:pPr>
        <w:numPr>
          <w:ilvl w:val="0"/>
          <w:numId w:val="9"/>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B17AC9" w:rsidRPr="00BE755E" w:rsidRDefault="00B17AC9" w:rsidP="00B17AC9">
      <w:pPr>
        <w:numPr>
          <w:ilvl w:val="0"/>
          <w:numId w:val="9"/>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B17AC9" w:rsidRPr="00BE755E" w:rsidRDefault="00B17AC9" w:rsidP="00B17AC9">
      <w:pPr>
        <w:spacing w:after="0" w:line="360" w:lineRule="auto"/>
        <w:rPr>
          <w:rFonts w:ascii="Times New Roman" w:eastAsia="Calibri" w:hAnsi="Times New Roman" w:cs="Times New Roman"/>
          <w:sz w:val="28"/>
          <w:szCs w:val="28"/>
        </w:rPr>
      </w:pPr>
    </w:p>
    <w:p w:rsidR="00B17AC9" w:rsidRPr="00BE755E" w:rsidRDefault="00B17AC9" w:rsidP="00B17AC9">
      <w:pPr>
        <w:pStyle w:val="1"/>
        <w:spacing w:before="0" w:beforeAutospacing="0" w:after="0" w:afterAutospacing="0" w:line="360" w:lineRule="auto"/>
        <w:rPr>
          <w:sz w:val="28"/>
          <w:szCs w:val="28"/>
        </w:rPr>
      </w:pPr>
      <w:bookmarkStart w:id="10"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rsidR="00B17AC9" w:rsidRPr="00BE755E" w:rsidRDefault="00B17AC9" w:rsidP="00B17AC9">
      <w:pPr>
        <w:spacing w:after="0" w:line="360" w:lineRule="auto"/>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rsidR="00B17AC9" w:rsidRPr="00BE755E" w:rsidRDefault="00B17AC9" w:rsidP="00B17AC9">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60590C" w:rsidRPr="0060590C" w:rsidRDefault="0060590C" w:rsidP="0060590C">
      <w:pPr>
        <w:spacing w:after="0" w:line="360" w:lineRule="auto"/>
        <w:ind w:firstLine="709"/>
        <w:jc w:val="both"/>
        <w:rPr>
          <w:rFonts w:ascii="Times New Roman" w:hAnsi="Times New Roman" w:cs="Times New Roman"/>
          <w:sz w:val="28"/>
          <w:szCs w:val="28"/>
        </w:rPr>
      </w:pPr>
    </w:p>
    <w:sectPr w:rsidR="0060590C" w:rsidRPr="0060590C" w:rsidSect="00DB7903">
      <w:footerReference w:type="default" r:id="rId2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024" w:rsidRDefault="00CC4024">
      <w:pPr>
        <w:spacing w:after="0" w:line="240" w:lineRule="auto"/>
      </w:pPr>
      <w:r>
        <w:separator/>
      </w:r>
    </w:p>
  </w:endnote>
  <w:endnote w:type="continuationSeparator" w:id="0">
    <w:p w:rsidR="00CC4024" w:rsidRDefault="00CC4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rsidR="007B49C4" w:rsidRDefault="007B49C4">
        <w:pPr>
          <w:pStyle w:val="af2"/>
          <w:jc w:val="right"/>
        </w:pPr>
        <w:r>
          <w:fldChar w:fldCharType="begin"/>
        </w:r>
        <w:r>
          <w:instrText>PAGE   \* MERGEFORMAT</w:instrText>
        </w:r>
        <w:r>
          <w:fldChar w:fldCharType="separate"/>
        </w:r>
        <w:r w:rsidR="00AB6ED4">
          <w:rPr>
            <w:noProof/>
          </w:rPr>
          <w:t>2</w:t>
        </w:r>
        <w:r>
          <w:rPr>
            <w:noProof/>
          </w:rPr>
          <w:fldChar w:fldCharType="end"/>
        </w:r>
      </w:p>
    </w:sdtContent>
  </w:sdt>
  <w:p w:rsidR="007B49C4" w:rsidRDefault="007B49C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024" w:rsidRDefault="00CC4024">
      <w:pPr>
        <w:spacing w:after="0" w:line="240" w:lineRule="auto"/>
      </w:pPr>
      <w:r>
        <w:separator/>
      </w:r>
    </w:p>
  </w:footnote>
  <w:footnote w:type="continuationSeparator" w:id="0">
    <w:p w:rsidR="00CC4024" w:rsidRDefault="00CC40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834901"/>
    <w:multiLevelType w:val="hybridMultilevel"/>
    <w:tmpl w:val="D902DF8A"/>
    <w:lvl w:ilvl="0" w:tplc="0419000F">
      <w:start w:val="1"/>
      <w:numFmt w:val="decimal"/>
      <w:lvlText w:val="%1."/>
      <w:lvlJc w:val="left"/>
      <w:pPr>
        <w:ind w:left="786"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1548AC"/>
    <w:multiLevelType w:val="hybridMultilevel"/>
    <w:tmpl w:val="20000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541232"/>
    <w:multiLevelType w:val="hybridMultilevel"/>
    <w:tmpl w:val="1F30F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9" w15:restartNumberingAfterBreak="0">
    <w:nsid w:val="6E5802AF"/>
    <w:multiLevelType w:val="hybridMultilevel"/>
    <w:tmpl w:val="E272A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21F64FF"/>
    <w:multiLevelType w:val="hybridMultilevel"/>
    <w:tmpl w:val="BA1A2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
  </w:num>
  <w:num w:numId="4">
    <w:abstractNumId w:val="8"/>
  </w:num>
  <w:num w:numId="5">
    <w:abstractNumId w:val="0"/>
  </w:num>
  <w:num w:numId="6">
    <w:abstractNumId w:val="1"/>
  </w:num>
  <w:num w:numId="7">
    <w:abstractNumId w:val="14"/>
  </w:num>
  <w:num w:numId="8">
    <w:abstractNumId w:val="5"/>
  </w:num>
  <w:num w:numId="9">
    <w:abstractNumId w:val="3"/>
  </w:num>
  <w:num w:numId="10">
    <w:abstractNumId w:val="6"/>
  </w:num>
  <w:num w:numId="11">
    <w:abstractNumId w:val="7"/>
  </w:num>
  <w:num w:numId="12">
    <w:abstractNumId w:val="9"/>
  </w:num>
  <w:num w:numId="13">
    <w:abstractNumId w:val="10"/>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CB"/>
    <w:rsid w:val="00006F23"/>
    <w:rsid w:val="00024BBC"/>
    <w:rsid w:val="00024EFE"/>
    <w:rsid w:val="00027DF0"/>
    <w:rsid w:val="000446B3"/>
    <w:rsid w:val="00054293"/>
    <w:rsid w:val="000545D3"/>
    <w:rsid w:val="000725C4"/>
    <w:rsid w:val="00075752"/>
    <w:rsid w:val="000767E0"/>
    <w:rsid w:val="00083432"/>
    <w:rsid w:val="00084560"/>
    <w:rsid w:val="00091289"/>
    <w:rsid w:val="00093C24"/>
    <w:rsid w:val="000A47EE"/>
    <w:rsid w:val="000B15E8"/>
    <w:rsid w:val="000B1BCF"/>
    <w:rsid w:val="000B3268"/>
    <w:rsid w:val="000B387A"/>
    <w:rsid w:val="000D491F"/>
    <w:rsid w:val="000E0AF5"/>
    <w:rsid w:val="000E3DB1"/>
    <w:rsid w:val="000E434B"/>
    <w:rsid w:val="000E4677"/>
    <w:rsid w:val="000E48B6"/>
    <w:rsid w:val="000E661B"/>
    <w:rsid w:val="000F0008"/>
    <w:rsid w:val="00106F8B"/>
    <w:rsid w:val="001232E2"/>
    <w:rsid w:val="00127F32"/>
    <w:rsid w:val="00130372"/>
    <w:rsid w:val="00131A93"/>
    <w:rsid w:val="0013447B"/>
    <w:rsid w:val="00137EBD"/>
    <w:rsid w:val="001435A9"/>
    <w:rsid w:val="00164B8C"/>
    <w:rsid w:val="00192725"/>
    <w:rsid w:val="00192E28"/>
    <w:rsid w:val="00195109"/>
    <w:rsid w:val="001C11EE"/>
    <w:rsid w:val="001E39B4"/>
    <w:rsid w:val="001F44AF"/>
    <w:rsid w:val="00202EC5"/>
    <w:rsid w:val="00205874"/>
    <w:rsid w:val="00215F6F"/>
    <w:rsid w:val="002200C9"/>
    <w:rsid w:val="0022036E"/>
    <w:rsid w:val="00226E35"/>
    <w:rsid w:val="002309AD"/>
    <w:rsid w:val="00233B15"/>
    <w:rsid w:val="00233FFA"/>
    <w:rsid w:val="00235944"/>
    <w:rsid w:val="00235F0A"/>
    <w:rsid w:val="0023793A"/>
    <w:rsid w:val="00245D7F"/>
    <w:rsid w:val="002530B5"/>
    <w:rsid w:val="00255C80"/>
    <w:rsid w:val="00256768"/>
    <w:rsid w:val="002606C7"/>
    <w:rsid w:val="0028147F"/>
    <w:rsid w:val="00284BCA"/>
    <w:rsid w:val="00287459"/>
    <w:rsid w:val="00293E73"/>
    <w:rsid w:val="002A0380"/>
    <w:rsid w:val="002A3EA1"/>
    <w:rsid w:val="002A6849"/>
    <w:rsid w:val="002B374A"/>
    <w:rsid w:val="002B483C"/>
    <w:rsid w:val="002B5454"/>
    <w:rsid w:val="002C5D04"/>
    <w:rsid w:val="002C7E49"/>
    <w:rsid w:val="002F409B"/>
    <w:rsid w:val="003005A8"/>
    <w:rsid w:val="0031314E"/>
    <w:rsid w:val="00314044"/>
    <w:rsid w:val="00316577"/>
    <w:rsid w:val="00320B25"/>
    <w:rsid w:val="0034431F"/>
    <w:rsid w:val="003501E7"/>
    <w:rsid w:val="00352B3E"/>
    <w:rsid w:val="0037046D"/>
    <w:rsid w:val="003747F8"/>
    <w:rsid w:val="00376378"/>
    <w:rsid w:val="00377D3B"/>
    <w:rsid w:val="003855E7"/>
    <w:rsid w:val="00393F47"/>
    <w:rsid w:val="003C1709"/>
    <w:rsid w:val="003C3623"/>
    <w:rsid w:val="003D37D5"/>
    <w:rsid w:val="003E0684"/>
    <w:rsid w:val="003F6648"/>
    <w:rsid w:val="004032A7"/>
    <w:rsid w:val="00406496"/>
    <w:rsid w:val="004137C5"/>
    <w:rsid w:val="0041665B"/>
    <w:rsid w:val="00416CE5"/>
    <w:rsid w:val="00420D82"/>
    <w:rsid w:val="00421589"/>
    <w:rsid w:val="004248C4"/>
    <w:rsid w:val="00424A60"/>
    <w:rsid w:val="00424AF3"/>
    <w:rsid w:val="00427D86"/>
    <w:rsid w:val="00442E05"/>
    <w:rsid w:val="00443BC9"/>
    <w:rsid w:val="004621C3"/>
    <w:rsid w:val="00481F32"/>
    <w:rsid w:val="00486672"/>
    <w:rsid w:val="004916DE"/>
    <w:rsid w:val="004948AF"/>
    <w:rsid w:val="00497D24"/>
    <w:rsid w:val="004A5508"/>
    <w:rsid w:val="004A581D"/>
    <w:rsid w:val="004B37B8"/>
    <w:rsid w:val="004C0624"/>
    <w:rsid w:val="004C0A53"/>
    <w:rsid w:val="004D1342"/>
    <w:rsid w:val="004E05BB"/>
    <w:rsid w:val="004E678F"/>
    <w:rsid w:val="004E6DD1"/>
    <w:rsid w:val="004E7F56"/>
    <w:rsid w:val="004F2AD1"/>
    <w:rsid w:val="004F3824"/>
    <w:rsid w:val="004F67D1"/>
    <w:rsid w:val="0050099A"/>
    <w:rsid w:val="00501896"/>
    <w:rsid w:val="00502A17"/>
    <w:rsid w:val="00502B8F"/>
    <w:rsid w:val="00517472"/>
    <w:rsid w:val="0052112E"/>
    <w:rsid w:val="00536EBE"/>
    <w:rsid w:val="00540DEA"/>
    <w:rsid w:val="00542193"/>
    <w:rsid w:val="005551A9"/>
    <w:rsid w:val="005568EC"/>
    <w:rsid w:val="00576139"/>
    <w:rsid w:val="005824ED"/>
    <w:rsid w:val="00590CD9"/>
    <w:rsid w:val="00597356"/>
    <w:rsid w:val="005A2F67"/>
    <w:rsid w:val="005A6329"/>
    <w:rsid w:val="005D03EA"/>
    <w:rsid w:val="005D428A"/>
    <w:rsid w:val="00603B32"/>
    <w:rsid w:val="00604478"/>
    <w:rsid w:val="0060590C"/>
    <w:rsid w:val="006066D8"/>
    <w:rsid w:val="0060786F"/>
    <w:rsid w:val="006124AB"/>
    <w:rsid w:val="00623404"/>
    <w:rsid w:val="006334CB"/>
    <w:rsid w:val="00634695"/>
    <w:rsid w:val="00640418"/>
    <w:rsid w:val="00643CF5"/>
    <w:rsid w:val="006463E3"/>
    <w:rsid w:val="0064721A"/>
    <w:rsid w:val="006474AE"/>
    <w:rsid w:val="006674CA"/>
    <w:rsid w:val="00670F6F"/>
    <w:rsid w:val="006717D3"/>
    <w:rsid w:val="00684AD3"/>
    <w:rsid w:val="00692983"/>
    <w:rsid w:val="006940FD"/>
    <w:rsid w:val="006950A7"/>
    <w:rsid w:val="00695E1D"/>
    <w:rsid w:val="006B37A4"/>
    <w:rsid w:val="006B559B"/>
    <w:rsid w:val="006B58C9"/>
    <w:rsid w:val="006C7088"/>
    <w:rsid w:val="006D5AF9"/>
    <w:rsid w:val="006E0DEC"/>
    <w:rsid w:val="006E4FC6"/>
    <w:rsid w:val="006F441D"/>
    <w:rsid w:val="00726A46"/>
    <w:rsid w:val="00734F1B"/>
    <w:rsid w:val="00741871"/>
    <w:rsid w:val="0075090F"/>
    <w:rsid w:val="00755EEC"/>
    <w:rsid w:val="007606E8"/>
    <w:rsid w:val="00760CB7"/>
    <w:rsid w:val="0077086D"/>
    <w:rsid w:val="00772610"/>
    <w:rsid w:val="00777F9A"/>
    <w:rsid w:val="007812FB"/>
    <w:rsid w:val="00781D5F"/>
    <w:rsid w:val="007864A0"/>
    <w:rsid w:val="007906FD"/>
    <w:rsid w:val="00791451"/>
    <w:rsid w:val="007918FD"/>
    <w:rsid w:val="00793608"/>
    <w:rsid w:val="00795867"/>
    <w:rsid w:val="007B49C4"/>
    <w:rsid w:val="007C099D"/>
    <w:rsid w:val="007C3B05"/>
    <w:rsid w:val="007C785C"/>
    <w:rsid w:val="007D1A2E"/>
    <w:rsid w:val="007D6119"/>
    <w:rsid w:val="007D6C9A"/>
    <w:rsid w:val="007E0596"/>
    <w:rsid w:val="007E506D"/>
    <w:rsid w:val="007E6CE9"/>
    <w:rsid w:val="007E79F7"/>
    <w:rsid w:val="0080159D"/>
    <w:rsid w:val="00822A1E"/>
    <w:rsid w:val="00840A2D"/>
    <w:rsid w:val="00844DA7"/>
    <w:rsid w:val="00856179"/>
    <w:rsid w:val="00860A3D"/>
    <w:rsid w:val="00883D70"/>
    <w:rsid w:val="00884942"/>
    <w:rsid w:val="00886FA1"/>
    <w:rsid w:val="008A5242"/>
    <w:rsid w:val="008A5B51"/>
    <w:rsid w:val="008C22FA"/>
    <w:rsid w:val="008D096E"/>
    <w:rsid w:val="008D677F"/>
    <w:rsid w:val="008E3A2F"/>
    <w:rsid w:val="008F080E"/>
    <w:rsid w:val="008F1318"/>
    <w:rsid w:val="00901061"/>
    <w:rsid w:val="0090339B"/>
    <w:rsid w:val="00906CF2"/>
    <w:rsid w:val="00911672"/>
    <w:rsid w:val="00917A2A"/>
    <w:rsid w:val="009215A6"/>
    <w:rsid w:val="00922EF6"/>
    <w:rsid w:val="00923B0B"/>
    <w:rsid w:val="00924986"/>
    <w:rsid w:val="00930C9B"/>
    <w:rsid w:val="00932276"/>
    <w:rsid w:val="009333E0"/>
    <w:rsid w:val="00944012"/>
    <w:rsid w:val="00944E8B"/>
    <w:rsid w:val="0095082B"/>
    <w:rsid w:val="00957298"/>
    <w:rsid w:val="00961449"/>
    <w:rsid w:val="009644DD"/>
    <w:rsid w:val="009B069A"/>
    <w:rsid w:val="009B42EE"/>
    <w:rsid w:val="009B5A48"/>
    <w:rsid w:val="009C03BD"/>
    <w:rsid w:val="009C2289"/>
    <w:rsid w:val="009D0DD0"/>
    <w:rsid w:val="009D391E"/>
    <w:rsid w:val="009D7982"/>
    <w:rsid w:val="009E11FD"/>
    <w:rsid w:val="009E41CB"/>
    <w:rsid w:val="009E662D"/>
    <w:rsid w:val="009F2B0F"/>
    <w:rsid w:val="009F3D9B"/>
    <w:rsid w:val="009F3DE2"/>
    <w:rsid w:val="00A026B1"/>
    <w:rsid w:val="00A12944"/>
    <w:rsid w:val="00A248FD"/>
    <w:rsid w:val="00A269CB"/>
    <w:rsid w:val="00A414F4"/>
    <w:rsid w:val="00A41E27"/>
    <w:rsid w:val="00A42E8D"/>
    <w:rsid w:val="00A44363"/>
    <w:rsid w:val="00A52BD4"/>
    <w:rsid w:val="00A62376"/>
    <w:rsid w:val="00A631F2"/>
    <w:rsid w:val="00A66670"/>
    <w:rsid w:val="00AA43BD"/>
    <w:rsid w:val="00AB2789"/>
    <w:rsid w:val="00AB6ED4"/>
    <w:rsid w:val="00AC3FF5"/>
    <w:rsid w:val="00AE002D"/>
    <w:rsid w:val="00AE095D"/>
    <w:rsid w:val="00AE0FCC"/>
    <w:rsid w:val="00AE1AF5"/>
    <w:rsid w:val="00AE7087"/>
    <w:rsid w:val="00AE7339"/>
    <w:rsid w:val="00AF549E"/>
    <w:rsid w:val="00AF65C4"/>
    <w:rsid w:val="00AF65D5"/>
    <w:rsid w:val="00B17AC9"/>
    <w:rsid w:val="00B17CC9"/>
    <w:rsid w:val="00B258E6"/>
    <w:rsid w:val="00B27BEF"/>
    <w:rsid w:val="00B301D3"/>
    <w:rsid w:val="00B316A0"/>
    <w:rsid w:val="00B353BD"/>
    <w:rsid w:val="00B47335"/>
    <w:rsid w:val="00B72335"/>
    <w:rsid w:val="00B745D2"/>
    <w:rsid w:val="00B76F5D"/>
    <w:rsid w:val="00B903E7"/>
    <w:rsid w:val="00BA3B10"/>
    <w:rsid w:val="00BA5937"/>
    <w:rsid w:val="00BB648F"/>
    <w:rsid w:val="00BD4937"/>
    <w:rsid w:val="00BE0384"/>
    <w:rsid w:val="00BE129E"/>
    <w:rsid w:val="00BE515F"/>
    <w:rsid w:val="00BF396C"/>
    <w:rsid w:val="00C01AB2"/>
    <w:rsid w:val="00C04B61"/>
    <w:rsid w:val="00C1052A"/>
    <w:rsid w:val="00C12461"/>
    <w:rsid w:val="00C16406"/>
    <w:rsid w:val="00C25BEE"/>
    <w:rsid w:val="00C37919"/>
    <w:rsid w:val="00C41CAD"/>
    <w:rsid w:val="00C44744"/>
    <w:rsid w:val="00C4564A"/>
    <w:rsid w:val="00C54132"/>
    <w:rsid w:val="00C5566D"/>
    <w:rsid w:val="00C63740"/>
    <w:rsid w:val="00C64CA7"/>
    <w:rsid w:val="00C70165"/>
    <w:rsid w:val="00C819CE"/>
    <w:rsid w:val="00C87D33"/>
    <w:rsid w:val="00C90C9C"/>
    <w:rsid w:val="00C95DE1"/>
    <w:rsid w:val="00CC4024"/>
    <w:rsid w:val="00CC6ECA"/>
    <w:rsid w:val="00CC6F9F"/>
    <w:rsid w:val="00CE1505"/>
    <w:rsid w:val="00CE2E86"/>
    <w:rsid w:val="00D01713"/>
    <w:rsid w:val="00D03CE8"/>
    <w:rsid w:val="00D12AD6"/>
    <w:rsid w:val="00D21A1E"/>
    <w:rsid w:val="00D22655"/>
    <w:rsid w:val="00D239ED"/>
    <w:rsid w:val="00D433D7"/>
    <w:rsid w:val="00D47114"/>
    <w:rsid w:val="00D53E13"/>
    <w:rsid w:val="00D543D8"/>
    <w:rsid w:val="00D623D8"/>
    <w:rsid w:val="00D6301E"/>
    <w:rsid w:val="00D86B9F"/>
    <w:rsid w:val="00D95D8D"/>
    <w:rsid w:val="00D9757D"/>
    <w:rsid w:val="00DB5CD0"/>
    <w:rsid w:val="00DB7903"/>
    <w:rsid w:val="00DC33C1"/>
    <w:rsid w:val="00DD0B94"/>
    <w:rsid w:val="00DE5554"/>
    <w:rsid w:val="00DF143C"/>
    <w:rsid w:val="00DF342E"/>
    <w:rsid w:val="00DF6934"/>
    <w:rsid w:val="00DF7982"/>
    <w:rsid w:val="00E009D9"/>
    <w:rsid w:val="00E0178C"/>
    <w:rsid w:val="00E030BB"/>
    <w:rsid w:val="00E04D18"/>
    <w:rsid w:val="00E07A6C"/>
    <w:rsid w:val="00E11D09"/>
    <w:rsid w:val="00E166D7"/>
    <w:rsid w:val="00E20E74"/>
    <w:rsid w:val="00E43763"/>
    <w:rsid w:val="00E804D0"/>
    <w:rsid w:val="00E92B43"/>
    <w:rsid w:val="00E94688"/>
    <w:rsid w:val="00E951F3"/>
    <w:rsid w:val="00EC16F8"/>
    <w:rsid w:val="00EC4C6C"/>
    <w:rsid w:val="00EC6F67"/>
    <w:rsid w:val="00ED648A"/>
    <w:rsid w:val="00EE0163"/>
    <w:rsid w:val="00EF326A"/>
    <w:rsid w:val="00F03886"/>
    <w:rsid w:val="00F06975"/>
    <w:rsid w:val="00F12C39"/>
    <w:rsid w:val="00F131CF"/>
    <w:rsid w:val="00F24B2A"/>
    <w:rsid w:val="00F50061"/>
    <w:rsid w:val="00F520AC"/>
    <w:rsid w:val="00F616B2"/>
    <w:rsid w:val="00F6711E"/>
    <w:rsid w:val="00F82E52"/>
    <w:rsid w:val="00F94B48"/>
    <w:rsid w:val="00FA1CC3"/>
    <w:rsid w:val="00FA6EB1"/>
    <w:rsid w:val="00FB0F4E"/>
    <w:rsid w:val="00FC5E0C"/>
    <w:rsid w:val="00FC75AB"/>
    <w:rsid w:val="00FD2F2B"/>
    <w:rsid w:val="00FD63AD"/>
    <w:rsid w:val="00FE2B3C"/>
    <w:rsid w:val="00FE62DA"/>
    <w:rsid w:val="00FF0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FEA52"/>
  <w15:docId w15:val="{4077B3E2-7472-4C65-AC1A-677D95D1C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9E41CB"/>
    <w:pPr>
      <w:ind w:left="720"/>
      <w:contextualSpacing/>
    </w:pPr>
  </w:style>
  <w:style w:type="character" w:customStyle="1" w:styleId="a4">
    <w:name w:val="Абзац списка Знак"/>
    <w:link w:val="a3"/>
    <w:uiPriority w:val="1"/>
    <w:rsid w:val="009E41CB"/>
  </w:style>
  <w:style w:type="table" w:styleId="a5">
    <w:name w:val="Table Grid"/>
    <w:basedOn w:val="a1"/>
    <w:uiPriority w:val="39"/>
    <w:rsid w:val="009E41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paragraph" w:customStyle="1" w:styleId="libtext-n">
    <w:name w:val="libtext-n"/>
    <w:basedOn w:val="a"/>
    <w:rsid w:val="002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41C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41CA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articletitle">
    <w:name w:val="c_article_title"/>
    <w:basedOn w:val="a"/>
    <w:rsid w:val="00B17AC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3600092">
      <w:bodyDiv w:val="1"/>
      <w:marLeft w:val="0"/>
      <w:marRight w:val="0"/>
      <w:marTop w:val="0"/>
      <w:marBottom w:val="0"/>
      <w:divBdr>
        <w:top w:val="none" w:sz="0" w:space="0" w:color="auto"/>
        <w:left w:val="none" w:sz="0" w:space="0" w:color="auto"/>
        <w:bottom w:val="none" w:sz="0" w:space="0" w:color="auto"/>
        <w:right w:val="none" w:sz="0" w:space="0" w:color="auto"/>
      </w:divBdr>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63593623">
      <w:bodyDiv w:val="1"/>
      <w:marLeft w:val="0"/>
      <w:marRight w:val="0"/>
      <w:marTop w:val="0"/>
      <w:marBottom w:val="0"/>
      <w:divBdr>
        <w:top w:val="none" w:sz="0" w:space="0" w:color="auto"/>
        <w:left w:val="none" w:sz="0" w:space="0" w:color="auto"/>
        <w:bottom w:val="none" w:sz="0" w:space="0" w:color="auto"/>
        <w:right w:val="none" w:sz="0" w:space="0" w:color="auto"/>
      </w:divBdr>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27883853">
      <w:bodyDiv w:val="1"/>
      <w:marLeft w:val="0"/>
      <w:marRight w:val="0"/>
      <w:marTop w:val="0"/>
      <w:marBottom w:val="0"/>
      <w:divBdr>
        <w:top w:val="none" w:sz="0" w:space="0" w:color="auto"/>
        <w:left w:val="none" w:sz="0" w:space="0" w:color="auto"/>
        <w:bottom w:val="none" w:sz="0" w:space="0" w:color="auto"/>
        <w:right w:val="none" w:sz="0" w:space="0" w:color="auto"/>
      </w:divBdr>
    </w:div>
    <w:div w:id="285626717">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66893539">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804466514">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52466854">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192036598">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29670978">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3019689">
      <w:bodyDiv w:val="1"/>
      <w:marLeft w:val="0"/>
      <w:marRight w:val="0"/>
      <w:marTop w:val="0"/>
      <w:marBottom w:val="0"/>
      <w:divBdr>
        <w:top w:val="none" w:sz="0" w:space="0" w:color="auto"/>
        <w:left w:val="none" w:sz="0" w:space="0" w:color="auto"/>
        <w:bottom w:val="none" w:sz="0" w:space="0" w:color="auto"/>
        <w:right w:val="none" w:sz="0" w:space="0" w:color="auto"/>
      </w:divBdr>
      <w:divsChild>
        <w:div w:id="1189296984">
          <w:marLeft w:val="360"/>
          <w:marRight w:val="0"/>
          <w:marTop w:val="200"/>
          <w:marBottom w:val="0"/>
          <w:divBdr>
            <w:top w:val="none" w:sz="0" w:space="0" w:color="auto"/>
            <w:left w:val="none" w:sz="0" w:space="0" w:color="auto"/>
            <w:bottom w:val="none" w:sz="0" w:space="0" w:color="auto"/>
            <w:right w:val="none" w:sz="0" w:space="0" w:color="auto"/>
          </w:divBdr>
        </w:div>
        <w:div w:id="668798135">
          <w:marLeft w:val="360"/>
          <w:marRight w:val="0"/>
          <w:marTop w:val="200"/>
          <w:marBottom w:val="0"/>
          <w:divBdr>
            <w:top w:val="none" w:sz="0" w:space="0" w:color="auto"/>
            <w:left w:val="none" w:sz="0" w:space="0" w:color="auto"/>
            <w:bottom w:val="none" w:sz="0" w:space="0" w:color="auto"/>
            <w:right w:val="none" w:sz="0" w:space="0" w:color="auto"/>
          </w:divBdr>
        </w:div>
        <w:div w:id="1571649470">
          <w:marLeft w:val="360"/>
          <w:marRight w:val="0"/>
          <w:marTop w:val="200"/>
          <w:marBottom w:val="0"/>
          <w:divBdr>
            <w:top w:val="none" w:sz="0" w:space="0" w:color="auto"/>
            <w:left w:val="none" w:sz="0" w:space="0" w:color="auto"/>
            <w:bottom w:val="none" w:sz="0" w:space="0" w:color="auto"/>
            <w:right w:val="none" w:sz="0" w:space="0" w:color="auto"/>
          </w:divBdr>
        </w:div>
      </w:divsChild>
    </w:div>
    <w:div w:id="1668751982">
      <w:bodyDiv w:val="1"/>
      <w:marLeft w:val="0"/>
      <w:marRight w:val="0"/>
      <w:marTop w:val="0"/>
      <w:marBottom w:val="0"/>
      <w:divBdr>
        <w:top w:val="none" w:sz="0" w:space="0" w:color="auto"/>
        <w:left w:val="none" w:sz="0" w:space="0" w:color="auto"/>
        <w:bottom w:val="none" w:sz="0" w:space="0" w:color="auto"/>
        <w:right w:val="none" w:sz="0" w:space="0" w:color="auto"/>
      </w:divBdr>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821656624">
      <w:bodyDiv w:val="1"/>
      <w:marLeft w:val="0"/>
      <w:marRight w:val="0"/>
      <w:marTop w:val="0"/>
      <w:marBottom w:val="0"/>
      <w:divBdr>
        <w:top w:val="none" w:sz="0" w:space="0" w:color="auto"/>
        <w:left w:val="none" w:sz="0" w:space="0" w:color="auto"/>
        <w:bottom w:val="none" w:sz="0" w:space="0" w:color="auto"/>
        <w:right w:val="none" w:sz="0" w:space="0" w:color="auto"/>
      </w:divBdr>
    </w:div>
    <w:div w:id="1872036329">
      <w:bodyDiv w:val="1"/>
      <w:marLeft w:val="0"/>
      <w:marRight w:val="0"/>
      <w:marTop w:val="0"/>
      <w:marBottom w:val="0"/>
      <w:divBdr>
        <w:top w:val="none" w:sz="0" w:space="0" w:color="auto"/>
        <w:left w:val="none" w:sz="0" w:space="0" w:color="auto"/>
        <w:bottom w:val="none" w:sz="0" w:space="0" w:color="auto"/>
        <w:right w:val="none" w:sz="0" w:space="0" w:color="auto"/>
      </w:divBdr>
      <w:divsChild>
        <w:div w:id="827087830">
          <w:marLeft w:val="360"/>
          <w:marRight w:val="0"/>
          <w:marTop w:val="200"/>
          <w:marBottom w:val="0"/>
          <w:divBdr>
            <w:top w:val="none" w:sz="0" w:space="0" w:color="auto"/>
            <w:left w:val="none" w:sz="0" w:space="0" w:color="auto"/>
            <w:bottom w:val="none" w:sz="0" w:space="0" w:color="auto"/>
            <w:right w:val="none" w:sz="0" w:space="0" w:color="auto"/>
          </w:divBdr>
        </w:div>
        <w:div w:id="1342314661">
          <w:marLeft w:val="360"/>
          <w:marRight w:val="0"/>
          <w:marTop w:val="200"/>
          <w:marBottom w:val="0"/>
          <w:divBdr>
            <w:top w:val="none" w:sz="0" w:space="0" w:color="auto"/>
            <w:left w:val="none" w:sz="0" w:space="0" w:color="auto"/>
            <w:bottom w:val="none" w:sz="0" w:space="0" w:color="auto"/>
            <w:right w:val="none" w:sz="0" w:space="0" w:color="auto"/>
          </w:divBdr>
        </w:div>
      </w:divsChild>
    </w:div>
    <w:div w:id="1901597501">
      <w:bodyDiv w:val="1"/>
      <w:marLeft w:val="0"/>
      <w:marRight w:val="0"/>
      <w:marTop w:val="0"/>
      <w:marBottom w:val="0"/>
      <w:divBdr>
        <w:top w:val="none" w:sz="0" w:space="0" w:color="auto"/>
        <w:left w:val="none" w:sz="0" w:space="0" w:color="auto"/>
        <w:bottom w:val="none" w:sz="0" w:space="0" w:color="auto"/>
        <w:right w:val="none" w:sz="0" w:space="0" w:color="auto"/>
      </w:divBdr>
    </w:div>
    <w:div w:id="1920938159">
      <w:bodyDiv w:val="1"/>
      <w:marLeft w:val="0"/>
      <w:marRight w:val="0"/>
      <w:marTop w:val="0"/>
      <w:marBottom w:val="0"/>
      <w:divBdr>
        <w:top w:val="none" w:sz="0" w:space="0" w:color="auto"/>
        <w:left w:val="none" w:sz="0" w:space="0" w:color="auto"/>
        <w:bottom w:val="none" w:sz="0" w:space="0" w:color="auto"/>
        <w:right w:val="none" w:sz="0" w:space="0" w:color="auto"/>
      </w:divBdr>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 w:id="2122648258">
      <w:bodyDiv w:val="1"/>
      <w:marLeft w:val="0"/>
      <w:marRight w:val="0"/>
      <w:marTop w:val="0"/>
      <w:marBottom w:val="0"/>
      <w:divBdr>
        <w:top w:val="none" w:sz="0" w:space="0" w:color="auto"/>
        <w:left w:val="none" w:sz="0" w:space="0" w:color="auto"/>
        <w:bottom w:val="none" w:sz="0" w:space="0" w:color="auto"/>
        <w:right w:val="none" w:sz="0" w:space="0" w:color="auto"/>
      </w:divBdr>
      <w:divsChild>
        <w:div w:id="1353802773">
          <w:marLeft w:val="360"/>
          <w:marRight w:val="0"/>
          <w:marTop w:val="200"/>
          <w:marBottom w:val="0"/>
          <w:divBdr>
            <w:top w:val="none" w:sz="0" w:space="0" w:color="auto"/>
            <w:left w:val="none" w:sz="0" w:space="0" w:color="auto"/>
            <w:bottom w:val="none" w:sz="0" w:space="0" w:color="auto"/>
            <w:right w:val="none" w:sz="0" w:space="0" w:color="auto"/>
          </w:divBdr>
        </w:div>
        <w:div w:id="4478936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s://urait.ru/bcode/434328" TargetMode="External"/><Relationship Id="rId18" Type="http://schemas.openxmlformats.org/officeDocument/2006/relationships/hyperlink" Target="file:///C:\Users\EDLevina\Downloads\&#1055;&#1088;&#1072;&#1074;&#1086;&#1074;&#1077;&#1076;&#1077;&#1085;&#1080;&#1077;%20:%20&#1091;&#1095;&#1077;&#1073;&#1085;&#1080;&#1082;%20&#1076;&#1083;&#1103;%20&#1074;&#1091;&#1079;&#1086;&#1074;%20\%20&#1042;.%20&#1040;.%20&#1041;&#1077;&#1083;&#1086;&#1074;%20%5b&#1080;%20&#1076;&#1088;.%5d%20;%20&#1087;&#1086;&#1076;%20&#1088;&#1077;&#1076;&#1072;&#1082;&#1094;&#1080;&#1077;&#1081;%20&#1042;.%20&#1040;.%20&#1041;&#1077;&#1083;&#1086;&#1074;&#1072;,%20&#1045;.%20&#1040;.%20&#1040;&#1073;&#1088;&#1086;&#1089;&#1080;&#1084;&#1086;&#1074;&#1086;&#1081;.%20-%204-&#1077;%20&#1080;&#1079;&#1076;.,%20&#1087;&#1077;&#1088;&#1077;&#1088;&#1072;&#1073;.%20&#1080;%20&#1076;&#1086;&#1087;.%20-%20&#1052;&#1086;&#1089;&#1082;&#1074;&#1072;%20:%20&#1048;&#1079;&#1076;&#1072;&#1090;&#1077;&#1083;&#1100;&#1089;&#1090;&#1074;&#1086;%20&#1070;&#1088;&#1072;&#1081;&#1090;,%202021.%20-%20414%20&#1089;.%20-%20(&#1042;&#1099;&#1089;&#1096;&#1077;&#1077;%20&#1086;&#1073;&#1088;&#1072;&#1079;&#1086;&#1074;&#1072;&#1085;&#1080;&#1077;).%20-%20&#1069;&#1041;&#1057;%20&#1070;&#1088;&#1072;&#1081;&#1090;%20%5b&#1089;&#1072;&#1081;&#1090;%5d.%20-%20URL:&#160;" TargetMode="External"/><Relationship Id="rId3" Type="http://schemas.openxmlformats.org/officeDocument/2006/relationships/styles" Target="styles.xml"/><Relationship Id="rId2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7" Type="http://schemas.openxmlformats.org/officeDocument/2006/relationships/endnotes" Target="endnotes.xml"/><Relationship Id="rId12" Type="http://schemas.openxmlformats.org/officeDocument/2006/relationships/hyperlink" Target="javascript:DoNothing()" TargetMode="External"/><Relationship Id="rId17" Type="http://schemas.openxmlformats.org/officeDocument/2006/relationships/hyperlink" Target="https://urait.ru/bcode/438920" TargetMode="External"/><Relationship Id="rId2" Type="http://schemas.openxmlformats.org/officeDocument/2006/relationships/numbering" Target="numbering.xml"/><Relationship Id="rId16" Type="http://schemas.openxmlformats.org/officeDocument/2006/relationships/hyperlink" Target="https://urait.ru/bcode/434322" TargetMode="External"/><Relationship Id="rId20"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16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bcode/434321" TargetMode="External"/><Relationship Id="rId23" Type="http://schemas.openxmlformats.org/officeDocument/2006/relationships/fontTable" Target="fontTable.xml"/><Relationship Id="rId10" Type="http://schemas.openxmlformats.org/officeDocument/2006/relationships/hyperlink" Target="file://C:\Users\MKDuguzheva\Downloads\11.%20&#1055;&#1088;&#1072;&#1074;&#1086;%20&#1076;&#1083;&#1103;%20&#1101;&#1082;&#1086;&#1085;&#1086;&#1084;&#1080;&#1089;&#1090;&#1086;&#1074;%20&#1080;%20&#1084;&#1077;&#1085;&#1077;&#1076;&#1078;&#1077;&#1088;&#1086;&#1074;:%20&#1059;&#1095;&#1077;&#1073;&#1085;&#1080;&#1082;%20&#1080;%20&#1087;&#1088;&#1072;&#1082;&#1090;&#1080;&#1082;&#1091;&#1084;%20&#1076;&#1083;&#1103;%20&#1087;&#1088;&#1080;&#1082;&#1083;&#1072;&#1076;&#1085;&#1086;&#1075;&#1086;%20&#1073;&#1072;&#1082;&#1072;&#1083;&#1072;&#1074;&#1088;&#1080;&#1072;&#1090;&#1072;%20\%20;%20&#1060;&#1080;&#1085;&#1091;&#1085;&#1080;&#1074;&#1077;&#1088;&#1089;&#1080;&#1090;&#1077;&#1090;%20;%20&#1087;&#1086;&#1076;%20&#1086;&#1073;&#1097;.%20&#1088;&#1077;&#1076;.%20&#1040;.&#1055;.%20&#1040;&#1083;&#1100;&#1073;&#1086;&#1074;&#1072;,%20&#1057;.&#1042;.%20&#1053;&#1080;&#1082;&#1086;&#1083;&#1102;&#1082;&#1080;&#1085;&#1072;.%20-%20&#1052;&#1086;&#1089;&#1082;&#1074;&#1072;:%20&#1070;&#1088;&#1072;&#1081;&#1090;,%202014,%202015,%202016,%202017.%20-%20548%20&#1089;.%20&#8211;%20&#1058;&#1077;&#1082;&#1089;&#1090;%20:%20&#1085;&#1077;&#1087;&#1086;&#1089;&#1088;&#1077;&#1076;&#1089;&#1090;&#1074;&#1077;&#1085;&#1085;&#1099;&#1081;.%20&#1055;&#1088;&#1072;&#1074;&#1086;%20&#1076;&#1083;&#1103;%20&#1101;&#1082;&#1086;&#1085;&#1086;&#1084;&#1080;&#1089;&#1090;&#1086;&#1074;%20&#1080;%20&#1084;&#1077;&#1085;&#1077;&#1076;&#1078;&#1077;&#1088;&#1086;&#1074;%20:%20&#1091;&#1095;&#1077;&#1073;&#1085;&#1080;&#1082;%20&#1080;%20&#1087;&#1088;&#1072;&#1082;&#1090;&#1080;&#1082;&#1091;&#1084;%20&#1076;&#1083;&#1103;%20&#1074;&#1091;&#1079;&#1086;&#1074;%20\%20&#1040;.%20&#1055;.%20&#1040;&#1083;&#1100;&#1073;&#1086;&#1074;%20%5b&#1080;%20&#1076;&#1088;.%5d%20;%20&#1087;&#1086;&#1076;%20&#1086;&#1073;&#1097;&#1077;&#1081;%20&#1088;&#1077;&#1076;&#1072;&#1082;&#1094;&#1080;&#1077;&#1081;%20&#1040;.%20&#1055;.%20&#1040;&#1083;&#1100;&#1073;&#1086;&#1074;&#1072;,%20&#1057;.%20&#1042;.%20&#1053;&#1080;&#1082;&#1086;&#1083;&#1102;&#1082;&#1080;&#1085;&#1072;.%20&#8212;%202-&#1077;%20&#1080;&#1079;&#1076;.%20&#8212;%20&#1052;&#1086;&#1089;&#1082;&#1074;&#1072;%20:%20&#1048;&#1079;&#1076;&#1072;&#1090;&#1077;&#1083;&#1100;&#1089;&#1090;&#1074;&#1086;%20&#1070;&#1088;&#1072;&#1081;&#1090;,%202021.%20&#8212;%20458%20&#1089;.%20&#8212;%20(&#1042;&#1099;&#1089;&#1096;&#1077;&#1077;%20&#1086;&#1073;&#1088;&#1072;&#1079;&#1086;&#1074;&#1072;&#1085;&#1080;&#1077;).%20&#8212;&#1069;&#1041;&#1057;%20&#1070;&#1088;&#1072;&#1081;&#1090;%20%5b&#1089;&#1072;&#1081;&#1090;%5d.%20&#8212;%20URL:&#160;" TargetMode="External"/><Relationship Id="rId19" Type="http://schemas.openxmlformats.org/officeDocument/2006/relationships/hyperlink" Target="https://urait.ru/bcode/473798"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URL:http://znanium.com/catalog/product/439096"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0A684-C1E6-4633-931F-3777AC7E0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9947</Words>
  <Characters>56700</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Молчанова Алла Владиславовна</cp:lastModifiedBy>
  <cp:revision>8</cp:revision>
  <cp:lastPrinted>2021-12-29T06:45:00Z</cp:lastPrinted>
  <dcterms:created xsi:type="dcterms:W3CDTF">2021-10-13T09:00:00Z</dcterms:created>
  <dcterms:modified xsi:type="dcterms:W3CDTF">2022-01-10T08:06:00Z</dcterms:modified>
</cp:coreProperties>
</file>